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208" w:rsidRPr="00403CA5" w:rsidRDefault="00505A77" w:rsidP="00934B28">
      <w:pPr>
        <w:tabs>
          <w:tab w:val="left" w:pos="3060"/>
          <w:tab w:val="left" w:pos="6096"/>
          <w:tab w:val="left" w:pos="6946"/>
        </w:tabs>
        <w:spacing w:line="240" w:lineRule="atLeast"/>
        <w:jc w:val="center"/>
        <w:rPr>
          <w:sz w:val="28"/>
          <w:szCs w:val="28"/>
        </w:rPr>
      </w:pPr>
      <w:r>
        <w:rPr>
          <w:noProof/>
          <w:sz w:val="28"/>
          <w:szCs w:val="28"/>
        </w:rPr>
        <w:drawing>
          <wp:inline distT="0" distB="0" distL="0" distR="0">
            <wp:extent cx="5715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7F0208" w:rsidRPr="00124833" w:rsidRDefault="007F0208" w:rsidP="00934B28">
      <w:pPr>
        <w:pStyle w:val="a3"/>
        <w:spacing w:line="720" w:lineRule="atLeast"/>
        <w:rPr>
          <w:sz w:val="32"/>
          <w:szCs w:val="32"/>
        </w:rPr>
      </w:pPr>
      <w:r>
        <w:rPr>
          <w:sz w:val="32"/>
          <w:szCs w:val="32"/>
        </w:rPr>
        <w:t>ПРАВИТЕЛЬСТВО</w:t>
      </w:r>
      <w:r w:rsidRPr="00F8236C">
        <w:rPr>
          <w:sz w:val="32"/>
          <w:szCs w:val="32"/>
        </w:rPr>
        <w:t xml:space="preserve">  Новгородской  области</w:t>
      </w:r>
    </w:p>
    <w:p w:rsidR="007F0208" w:rsidRPr="00764545" w:rsidRDefault="007F0208" w:rsidP="00934B28">
      <w:pPr>
        <w:tabs>
          <w:tab w:val="left" w:pos="0"/>
        </w:tabs>
        <w:spacing w:line="480" w:lineRule="atLeast"/>
        <w:jc w:val="center"/>
        <w:rPr>
          <w:spacing w:val="60"/>
          <w:sz w:val="32"/>
          <w:szCs w:val="32"/>
        </w:rPr>
      </w:pPr>
      <w:r w:rsidRPr="00DE0CAC">
        <w:rPr>
          <w:spacing w:val="60"/>
          <w:sz w:val="32"/>
          <w:szCs w:val="32"/>
        </w:rPr>
        <w:t>РАСПОРЯЖЕНИЕ</w:t>
      </w:r>
    </w:p>
    <w:p w:rsidR="007F0208" w:rsidRDefault="007F0208" w:rsidP="00292554">
      <w:pPr>
        <w:tabs>
          <w:tab w:val="left" w:pos="3060"/>
        </w:tabs>
        <w:jc w:val="center"/>
        <w:rPr>
          <w:sz w:val="28"/>
          <w:szCs w:val="28"/>
        </w:rPr>
      </w:pPr>
    </w:p>
    <w:p w:rsidR="007F0208" w:rsidRDefault="002757C5" w:rsidP="00292554">
      <w:pPr>
        <w:tabs>
          <w:tab w:val="left" w:pos="3060"/>
        </w:tabs>
        <w:jc w:val="center"/>
        <w:rPr>
          <w:sz w:val="28"/>
          <w:szCs w:val="28"/>
        </w:rPr>
      </w:pPr>
      <w:r>
        <w:rPr>
          <w:sz w:val="28"/>
          <w:szCs w:val="28"/>
        </w:rPr>
        <w:t>03.03.2017 № 60-рз</w:t>
      </w:r>
    </w:p>
    <w:p w:rsidR="007F0208" w:rsidRDefault="007F0208" w:rsidP="00292554">
      <w:pPr>
        <w:tabs>
          <w:tab w:val="left" w:pos="3060"/>
        </w:tabs>
        <w:jc w:val="center"/>
        <w:rPr>
          <w:sz w:val="28"/>
          <w:szCs w:val="28"/>
        </w:rPr>
      </w:pPr>
    </w:p>
    <w:p w:rsidR="007F0208" w:rsidRDefault="007F0208" w:rsidP="00934B28">
      <w:pPr>
        <w:tabs>
          <w:tab w:val="left" w:pos="3060"/>
        </w:tabs>
        <w:jc w:val="center"/>
        <w:rPr>
          <w:sz w:val="28"/>
          <w:szCs w:val="28"/>
        </w:rPr>
      </w:pPr>
      <w:r w:rsidRPr="00403CA5">
        <w:rPr>
          <w:sz w:val="28"/>
          <w:szCs w:val="28"/>
        </w:rPr>
        <w:t>Великий  Новгород</w:t>
      </w:r>
    </w:p>
    <w:p w:rsidR="007F0208" w:rsidRDefault="007F0208" w:rsidP="00292554">
      <w:pPr>
        <w:tabs>
          <w:tab w:val="left" w:pos="3060"/>
        </w:tabs>
        <w:jc w:val="center"/>
        <w:rPr>
          <w:sz w:val="28"/>
          <w:szCs w:val="28"/>
        </w:rPr>
      </w:pPr>
    </w:p>
    <w:p w:rsidR="00955E9F" w:rsidRPr="008B5F1D" w:rsidRDefault="00C54C36" w:rsidP="007F6531">
      <w:pPr>
        <w:autoSpaceDE w:val="0"/>
        <w:autoSpaceDN w:val="0"/>
        <w:adjustRightInd w:val="0"/>
        <w:spacing w:line="240" w:lineRule="exact"/>
        <w:jc w:val="center"/>
        <w:rPr>
          <w:b/>
          <w:bCs/>
          <w:sz w:val="28"/>
          <w:szCs w:val="28"/>
        </w:rPr>
      </w:pPr>
      <w:bookmarkStart w:id="0" w:name="_GoBack"/>
      <w:r>
        <w:rPr>
          <w:b/>
          <w:sz w:val="28"/>
          <w:szCs w:val="28"/>
        </w:rPr>
        <w:t>О внесении изменений</w:t>
      </w:r>
      <w:r w:rsidRPr="00200EE6">
        <w:rPr>
          <w:b/>
          <w:sz w:val="28"/>
          <w:szCs w:val="28"/>
        </w:rPr>
        <w:t xml:space="preserve"> в </w:t>
      </w:r>
      <w:r w:rsidRPr="00200EE6">
        <w:rPr>
          <w:b/>
          <w:spacing w:val="-4"/>
          <w:sz w:val="28"/>
          <w:szCs w:val="28"/>
        </w:rPr>
        <w:t>краткосрочный план реализации региональной программы</w:t>
      </w:r>
      <w:r w:rsidRPr="00200EE6">
        <w:rPr>
          <w:b/>
          <w:sz w:val="28"/>
          <w:szCs w:val="28"/>
        </w:rPr>
        <w:t xml:space="preserve"> капитального ремонта общего имущества в многоквартирных домах, расположенных на территории Новгородской област</w:t>
      </w:r>
      <w:r>
        <w:rPr>
          <w:b/>
          <w:sz w:val="28"/>
          <w:szCs w:val="28"/>
        </w:rPr>
        <w:t>и, на 2014-2043 годы, на 2016</w:t>
      </w:r>
      <w:r w:rsidRPr="00200EE6">
        <w:rPr>
          <w:b/>
          <w:sz w:val="28"/>
          <w:szCs w:val="28"/>
        </w:rPr>
        <w:t xml:space="preserve"> год</w:t>
      </w:r>
    </w:p>
    <w:bookmarkEnd w:id="0"/>
    <w:p w:rsidR="00955E9F" w:rsidRDefault="00955E9F" w:rsidP="00483D6C">
      <w:pPr>
        <w:suppressAutoHyphens/>
        <w:jc w:val="both"/>
        <w:rPr>
          <w:sz w:val="28"/>
          <w:szCs w:val="28"/>
          <w:lang w:eastAsia="ar-SA"/>
        </w:rPr>
      </w:pPr>
    </w:p>
    <w:p w:rsidR="009B6FBC" w:rsidRPr="009B6FBC" w:rsidRDefault="009B6FBC" w:rsidP="00483D6C">
      <w:pPr>
        <w:suppressAutoHyphens/>
        <w:jc w:val="both"/>
        <w:rPr>
          <w:sz w:val="28"/>
          <w:szCs w:val="28"/>
          <w:lang w:eastAsia="ar-SA"/>
        </w:rPr>
      </w:pP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1. Внести изменения в краткосрочный план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w:t>
      </w:r>
      <w:r w:rsidR="002C20DA">
        <w:rPr>
          <w:sz w:val="28"/>
          <w:szCs w:val="28"/>
        </w:rPr>
        <w:br/>
      </w:r>
      <w:r w:rsidRPr="007F6531">
        <w:rPr>
          <w:sz w:val="28"/>
          <w:szCs w:val="28"/>
        </w:rPr>
        <w:t>2043 годы, на 2016 год, утвержденный распоряжением Правительства Новгородской области от 30.11.2015 № 382-рг:</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1.1. В разделе «I. Перечень многоквартирных домов, включенных в краткосрочный план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 на 2016 год»:</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 xml:space="preserve">1.1.1. Изложить в строках 10, 16, 23, 27, 33, 41, 54, 58, 61, 76, 79, 180, 195, 197, 201, 207, 211, 212, 225, 247, 256, 304, 306, 317, 321, 335, 337, 370, 387, 408, 412, 413, 415, 416, 435, 470, 484 графу 19 в редакции: </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«11.2017»;</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1.1.2. Исключить строки 77, 123, 125, 185, 220, 267, 269, 274, 275, 282, 285, 324, 331, 332, 338, 341, 361, 369, 378, 382, 425, 459, 463, 477;</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1.1.3. Заменить в строке «Итого по Новгородской области…» цифры «690234,96» на «64821</w:t>
      </w:r>
      <w:r w:rsidR="00687FB2">
        <w:rPr>
          <w:sz w:val="28"/>
          <w:szCs w:val="28"/>
        </w:rPr>
        <w:t>9,12», «582348,36» на «545460,0</w:t>
      </w:r>
      <w:r w:rsidRPr="007F6531">
        <w:rPr>
          <w:sz w:val="28"/>
          <w:szCs w:val="28"/>
        </w:rPr>
        <w:t>», «505087,94» на «472776,77», «24932» на «23500», «439338882,74» на «415109031,0</w:t>
      </w:r>
      <w:r w:rsidR="00687FB2">
        <w:rPr>
          <w:sz w:val="28"/>
          <w:szCs w:val="28"/>
        </w:rPr>
        <w:t>2», «10199718,64» на «9899010,0», «429139164,1</w:t>
      </w:r>
      <w:r w:rsidRPr="007F6531">
        <w:rPr>
          <w:sz w:val="28"/>
          <w:szCs w:val="28"/>
        </w:rPr>
        <w:t>» на «405210021,02»;</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1.1.4. Заменить в графе 12:</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 xml:space="preserve">строки «Боровичский муниципальный район…» цифру «35359413,38» на «35553706,86»; </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9 цифру «240704,99» на «434998,47»;</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«Валдайский муниципальный район…» цифру «18488767,26» на «17798629,48»;</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lastRenderedPageBreak/>
        <w:t>строки «Маловишерский муниципа</w:t>
      </w:r>
      <w:r w:rsidR="00C9646C">
        <w:rPr>
          <w:sz w:val="28"/>
          <w:szCs w:val="28"/>
        </w:rPr>
        <w:t>льный район…» цифру «11435802,2» на «11418676,2</w:t>
      </w:r>
      <w:r w:rsidRPr="007F6531">
        <w:rPr>
          <w:sz w:val="28"/>
          <w:szCs w:val="28"/>
        </w:rPr>
        <w:t>»;</w:t>
      </w:r>
    </w:p>
    <w:p w:rsidR="00C54C36" w:rsidRPr="007F6531" w:rsidRDefault="00C9646C" w:rsidP="007F6531">
      <w:pPr>
        <w:autoSpaceDE w:val="0"/>
        <w:autoSpaceDN w:val="0"/>
        <w:adjustRightInd w:val="0"/>
        <w:spacing w:line="360" w:lineRule="atLeast"/>
        <w:ind w:firstLine="709"/>
        <w:jc w:val="both"/>
        <w:rPr>
          <w:sz w:val="28"/>
          <w:szCs w:val="28"/>
        </w:rPr>
      </w:pPr>
      <w:r>
        <w:rPr>
          <w:sz w:val="28"/>
          <w:szCs w:val="28"/>
        </w:rPr>
        <w:t>строки 117 цифру «29516,0» на «12390,0</w:t>
      </w:r>
      <w:r w:rsidR="00C54C36"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«Мошенской муниципальный район…»</w:t>
      </w:r>
      <w:r w:rsidR="00C9646C">
        <w:rPr>
          <w:sz w:val="28"/>
          <w:szCs w:val="28"/>
        </w:rPr>
        <w:t xml:space="preserve"> цифру «478085,61» на «288146,9</w:t>
      </w:r>
      <w:r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«Новгородский муниципальный район…» цифру «31598412,43» на «31299843,55»;</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147</w:t>
      </w:r>
      <w:r w:rsidR="00C9646C">
        <w:rPr>
          <w:sz w:val="28"/>
          <w:szCs w:val="28"/>
        </w:rPr>
        <w:t xml:space="preserve"> цифру «465990,54» на «316706,1</w:t>
      </w:r>
      <w:r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148 цифру «409369,42» на «260084,98»;</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«Окуловский муниципальный район…» цифру «29754077,36» на «29001979,86»;</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«Парфинский муниципальный район…» цифру «4334078,45» на «4298914,62»;</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 xml:space="preserve">строки «Пестовский муниципальный район…» цифру «7545115,89» на «7527989,89»; </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240 цифру «83604,22» на «66478,22»;</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«Солецкий муниципальный район…» цифру «3257560,62» на «2745341,46»;</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248 цифру «919187,88» на «662251,78»;</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250</w:t>
      </w:r>
      <w:r w:rsidR="00C9646C">
        <w:rPr>
          <w:sz w:val="28"/>
          <w:szCs w:val="28"/>
        </w:rPr>
        <w:t xml:space="preserve"> цифру «905914,06» на «650631,0</w:t>
      </w:r>
      <w:r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«Старорусский муниципальный район…» цифру «32140186,03» на «29801804,34»;</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«Чудовский муниципальный район…» цифру «13026934,27» на «10739828,27»;</w:t>
      </w:r>
    </w:p>
    <w:p w:rsidR="00C54C36" w:rsidRPr="007F6531" w:rsidRDefault="00C9646C" w:rsidP="007F6531">
      <w:pPr>
        <w:autoSpaceDE w:val="0"/>
        <w:autoSpaceDN w:val="0"/>
        <w:adjustRightInd w:val="0"/>
        <w:spacing w:line="360" w:lineRule="atLeast"/>
        <w:ind w:firstLine="709"/>
        <w:jc w:val="both"/>
        <w:rPr>
          <w:sz w:val="28"/>
          <w:szCs w:val="28"/>
        </w:rPr>
      </w:pPr>
      <w:r>
        <w:rPr>
          <w:sz w:val="28"/>
          <w:szCs w:val="28"/>
        </w:rPr>
        <w:t>строки 299 цифру «2450806,0» на «163700,0</w:t>
      </w:r>
      <w:r w:rsidR="00C54C36" w:rsidRPr="007F6531">
        <w:rPr>
          <w:sz w:val="28"/>
          <w:szCs w:val="28"/>
        </w:rPr>
        <w:t>»;</w:t>
      </w:r>
    </w:p>
    <w:p w:rsidR="00C54C36" w:rsidRPr="007F6531" w:rsidRDefault="00C9646C" w:rsidP="007F6531">
      <w:pPr>
        <w:autoSpaceDE w:val="0"/>
        <w:autoSpaceDN w:val="0"/>
        <w:adjustRightInd w:val="0"/>
        <w:spacing w:line="360" w:lineRule="atLeast"/>
        <w:ind w:firstLine="709"/>
        <w:jc w:val="both"/>
        <w:rPr>
          <w:sz w:val="28"/>
          <w:szCs w:val="28"/>
        </w:rPr>
      </w:pPr>
      <w:r>
        <w:rPr>
          <w:sz w:val="28"/>
          <w:szCs w:val="28"/>
        </w:rPr>
        <w:t>строки 349 цифру «550165,4» на «247321,0</w:t>
      </w:r>
      <w:r w:rsidR="00C54C36"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447 цифру «374430,82» на «184517,78»;</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470 цифру «2418442,92» на «2221837,09»;</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474 ци</w:t>
      </w:r>
      <w:r w:rsidR="00C9646C">
        <w:rPr>
          <w:sz w:val="28"/>
          <w:szCs w:val="28"/>
        </w:rPr>
        <w:t>фру «10200738,82» на «9900000,0</w:t>
      </w:r>
      <w:r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1.1.5. Заменить в графе 15 строки 474 ци</w:t>
      </w:r>
      <w:r w:rsidR="00C9646C">
        <w:rPr>
          <w:sz w:val="28"/>
          <w:szCs w:val="28"/>
        </w:rPr>
        <w:t>фру «10199718,64» на «9899010,0</w:t>
      </w:r>
      <w:r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1.1.6. Заменить в графе 16:</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 xml:space="preserve">строки «Боровичский муниципальный район…» цифру «35359413,38» на «35553706,86»; </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9 цифру «240704,99» на «434998,47»;</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«Валдайский муниципальный район…» цифру «18488767,26» на «17798629,48»;</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«Маловишерский муниципа</w:t>
      </w:r>
      <w:r w:rsidR="00C9646C">
        <w:rPr>
          <w:sz w:val="28"/>
          <w:szCs w:val="28"/>
        </w:rPr>
        <w:t>льный район…» цифру «11435802,2» на «11418676,2</w:t>
      </w:r>
      <w:r w:rsidRPr="007F6531">
        <w:rPr>
          <w:sz w:val="28"/>
          <w:szCs w:val="28"/>
        </w:rPr>
        <w:t>»;</w:t>
      </w:r>
    </w:p>
    <w:p w:rsidR="00C54C36" w:rsidRPr="007F6531" w:rsidRDefault="00C9646C" w:rsidP="007F6531">
      <w:pPr>
        <w:autoSpaceDE w:val="0"/>
        <w:autoSpaceDN w:val="0"/>
        <w:adjustRightInd w:val="0"/>
        <w:spacing w:line="360" w:lineRule="atLeast"/>
        <w:ind w:firstLine="709"/>
        <w:jc w:val="both"/>
        <w:rPr>
          <w:sz w:val="28"/>
          <w:szCs w:val="28"/>
        </w:rPr>
      </w:pPr>
      <w:r>
        <w:rPr>
          <w:sz w:val="28"/>
          <w:szCs w:val="28"/>
        </w:rPr>
        <w:t>строки 117 цифру «29516,0» на «12390,0</w:t>
      </w:r>
      <w:r w:rsidR="00C54C36"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lastRenderedPageBreak/>
        <w:t>строки «Мошенской муниципальный район…»</w:t>
      </w:r>
      <w:r w:rsidR="00DB0503">
        <w:rPr>
          <w:sz w:val="28"/>
          <w:szCs w:val="28"/>
        </w:rPr>
        <w:t xml:space="preserve"> цифру «478085,61» на «288146,9</w:t>
      </w:r>
      <w:r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«Новгородский муниципальный район…» цифру «31598412,43» на «31299843,55»;</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147</w:t>
      </w:r>
      <w:r w:rsidR="00DB0503">
        <w:rPr>
          <w:sz w:val="28"/>
          <w:szCs w:val="28"/>
        </w:rPr>
        <w:t xml:space="preserve"> цифру «465990,54» на «316706,1</w:t>
      </w:r>
      <w:r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148 цифру «409369,42» на «260084,98»;</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«Окуловский муниципальный район…» цифру «29754077,36» на «29001979,86»;</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«Парфинский муниципальный район…» цифру «4334078,45» на «4298914,62»;</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 xml:space="preserve">строки «Пестовский муниципальный район…» цифру «7545115,89» на «7527989,89»; </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240 цифру «83604,22» на «66478,22»;</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«Солецкий муниципальный район…» цифру «3257560,62» на «2745341,46»;</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248 цифру «919187,88» на «662251,78»;</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250</w:t>
      </w:r>
      <w:r w:rsidR="00DB0503">
        <w:rPr>
          <w:sz w:val="28"/>
          <w:szCs w:val="28"/>
        </w:rPr>
        <w:t xml:space="preserve"> цифру «905914,06» на «650631,0</w:t>
      </w:r>
      <w:r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«Старорусский муниципальный район…» цифру «32140186,03» на «29801804,34»;</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«Чудовский муниципальный район…» цифру «13026934,27» на «10739828,27»;</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299 цифру «245</w:t>
      </w:r>
      <w:r w:rsidR="00DB0503">
        <w:rPr>
          <w:sz w:val="28"/>
          <w:szCs w:val="28"/>
        </w:rPr>
        <w:t>0806,0» на «163700,0</w:t>
      </w:r>
      <w:r w:rsidRPr="007F6531">
        <w:rPr>
          <w:sz w:val="28"/>
          <w:szCs w:val="28"/>
        </w:rPr>
        <w:t>»;</w:t>
      </w:r>
    </w:p>
    <w:p w:rsidR="00C54C36" w:rsidRPr="007F6531" w:rsidRDefault="00DB0503" w:rsidP="007F6531">
      <w:pPr>
        <w:autoSpaceDE w:val="0"/>
        <w:autoSpaceDN w:val="0"/>
        <w:adjustRightInd w:val="0"/>
        <w:spacing w:line="360" w:lineRule="atLeast"/>
        <w:ind w:firstLine="709"/>
        <w:jc w:val="both"/>
        <w:rPr>
          <w:sz w:val="28"/>
          <w:szCs w:val="28"/>
        </w:rPr>
      </w:pPr>
      <w:r>
        <w:rPr>
          <w:sz w:val="28"/>
          <w:szCs w:val="28"/>
        </w:rPr>
        <w:t>строки 349 цифру «550165,4» на «247321,0</w:t>
      </w:r>
      <w:r w:rsidR="00C54C36"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447 цифру «374430,82» на «184517,78»;</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470 цифру «2418442,92» на «2221837,09»;</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w:t>
      </w:r>
      <w:r w:rsidR="00DB0503">
        <w:rPr>
          <w:sz w:val="28"/>
          <w:szCs w:val="28"/>
        </w:rPr>
        <w:t>и 474 цифру «1020,18» на «990,0</w:t>
      </w:r>
      <w:r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1.1.7. Заменить в графе 17:</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9 цифру «213,16» на «385,23»;</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117 цифру «81,99» на «34,42»;</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147 цифру «2120,07» на «1440,88»;</w:t>
      </w:r>
    </w:p>
    <w:p w:rsidR="00C54C36" w:rsidRPr="007F6531" w:rsidRDefault="00DB0503" w:rsidP="007F6531">
      <w:pPr>
        <w:autoSpaceDE w:val="0"/>
        <w:autoSpaceDN w:val="0"/>
        <w:adjustRightInd w:val="0"/>
        <w:spacing w:line="360" w:lineRule="atLeast"/>
        <w:ind w:firstLine="709"/>
        <w:jc w:val="both"/>
        <w:rPr>
          <w:sz w:val="28"/>
          <w:szCs w:val="28"/>
        </w:rPr>
      </w:pPr>
      <w:r>
        <w:rPr>
          <w:sz w:val="28"/>
          <w:szCs w:val="28"/>
        </w:rPr>
        <w:t>строки 148 цифру «1285,3</w:t>
      </w:r>
      <w:r w:rsidR="00C54C36" w:rsidRPr="007F6531">
        <w:rPr>
          <w:sz w:val="28"/>
          <w:szCs w:val="28"/>
        </w:rPr>
        <w:t>» на «816,59»;</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240 цифру «179,52» на «142,75»;</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248 цифру «420,35» на «302,85»;</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250 цифру «319,64» на «229,56»;</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299 цифру «658,82» на «44,01»;</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349 цифру «226,44» на «101,79»;</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447 цифру «1208,23» на «595,41»;</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470 цифру «485,35» на «445,89»;</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474 цифру «1756,05» на «1704,28»</w:t>
      </w:r>
      <w:r w:rsidR="00DB0503">
        <w:rPr>
          <w:sz w:val="28"/>
          <w:szCs w:val="28"/>
        </w:rPr>
        <w:t>;</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lastRenderedPageBreak/>
        <w:t xml:space="preserve">1.1.8. Заменить в строке «Валдайский муниципальный район…» цифры «51023,73» на «47289,43», «35508,56» на «32032,26», «26550,18» на «23343,86», «1285» на «1169»; </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1.1.9. Заменить в строке «Мошенской муни</w:t>
      </w:r>
      <w:r w:rsidR="00DB0503">
        <w:rPr>
          <w:sz w:val="28"/>
          <w:szCs w:val="28"/>
        </w:rPr>
        <w:t>ципальный район…» цифры «1902,1» на «1208,6», «1654,0» на «1021,7», «1169,5» на «619,1</w:t>
      </w:r>
      <w:r w:rsidRPr="007F6531">
        <w:rPr>
          <w:sz w:val="28"/>
          <w:szCs w:val="28"/>
        </w:rPr>
        <w:t xml:space="preserve">», «69» </w:t>
      </w:r>
      <w:r w:rsidR="00DB0503">
        <w:rPr>
          <w:sz w:val="28"/>
          <w:szCs w:val="28"/>
        </w:rPr>
        <w:br/>
      </w:r>
      <w:r w:rsidRPr="007F6531">
        <w:rPr>
          <w:sz w:val="28"/>
          <w:szCs w:val="28"/>
        </w:rPr>
        <w:t>на «33»;</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1.1.10. Заменить в строке «Окуловский муниципальный район…» цифры «20</w:t>
      </w:r>
      <w:r w:rsidR="00DB0503">
        <w:rPr>
          <w:sz w:val="28"/>
          <w:szCs w:val="28"/>
        </w:rPr>
        <w:t>195,98» на «18985,98», «13273,0» на «12585,0», «8513,1» на «8086,3</w:t>
      </w:r>
      <w:r w:rsidRPr="007F6531">
        <w:rPr>
          <w:sz w:val="28"/>
          <w:szCs w:val="28"/>
        </w:rPr>
        <w:t>», «813» на «776»;</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1.1.11. Заменить в строке 198 слова «г.Окуловк</w:t>
      </w:r>
      <w:r w:rsidR="009B2B78">
        <w:rPr>
          <w:sz w:val="28"/>
          <w:szCs w:val="28"/>
        </w:rPr>
        <w:t>а, ул.Набережная, д.1» на «р.п.Кулотино, ул.</w:t>
      </w:r>
      <w:r w:rsidRPr="007F6531">
        <w:rPr>
          <w:sz w:val="28"/>
          <w:szCs w:val="28"/>
        </w:rPr>
        <w:t>Набережная, д.1»;</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1.1.12. Заменить в строке «Парфинский муни</w:t>
      </w:r>
      <w:r w:rsidR="009B2B78">
        <w:rPr>
          <w:sz w:val="28"/>
          <w:szCs w:val="28"/>
        </w:rPr>
        <w:t>ципальный район…» цифры «6032,1» на «5511,0», «4833,0» на «4532,9</w:t>
      </w:r>
      <w:r w:rsidRPr="007F6531">
        <w:rPr>
          <w:sz w:val="28"/>
          <w:szCs w:val="28"/>
        </w:rPr>
        <w:t>», «3716,43» на «3416,33», «266» на «240»;</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1.1.13. Заменить в строке «Старорусский муниц</w:t>
      </w:r>
      <w:r w:rsidR="009B2B78">
        <w:rPr>
          <w:sz w:val="28"/>
          <w:szCs w:val="28"/>
        </w:rPr>
        <w:t>ипальный район…» цифры «25459,2» на «21449,7», «21513,8</w:t>
      </w:r>
      <w:r w:rsidRPr="007F6531">
        <w:rPr>
          <w:sz w:val="28"/>
          <w:szCs w:val="28"/>
        </w:rPr>
        <w:t xml:space="preserve">» </w:t>
      </w:r>
      <w:r w:rsidR="009B2B78">
        <w:rPr>
          <w:sz w:val="28"/>
          <w:szCs w:val="28"/>
        </w:rPr>
        <w:t>на «17818,3», «19941,0» на «16245,5</w:t>
      </w:r>
      <w:r w:rsidRPr="007F6531">
        <w:rPr>
          <w:sz w:val="28"/>
          <w:szCs w:val="28"/>
        </w:rPr>
        <w:t xml:space="preserve">», «560» на «491»; </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1.1.14. Заменить в строке «Великий Новгород…» цифры «415258,75» на «383411,31», «375815,11» на «347718,95», «337725,03» на «313592,98», «</w:t>
      </w:r>
      <w:r w:rsidR="009B2B78">
        <w:rPr>
          <w:sz w:val="28"/>
          <w:szCs w:val="28"/>
        </w:rPr>
        <w:t>15733» на «14585», «225074801,6</w:t>
      </w:r>
      <w:r w:rsidRPr="007F6531">
        <w:rPr>
          <w:sz w:val="28"/>
          <w:szCs w:val="28"/>
        </w:rPr>
        <w:t>» на «207788521,95», «1019971</w:t>
      </w:r>
      <w:r w:rsidR="009B2B78">
        <w:rPr>
          <w:sz w:val="28"/>
          <w:szCs w:val="28"/>
        </w:rPr>
        <w:t>8,64» на «9899010,0</w:t>
      </w:r>
      <w:r w:rsidRPr="007F6531">
        <w:rPr>
          <w:sz w:val="28"/>
          <w:szCs w:val="28"/>
        </w:rPr>
        <w:t>», «214875082,96» на «197889511,95»;</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 В разделе «II. Реестр многоквартирных домов по видам работ, включенных в краткосрочный план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 на 2016 год»:</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1.2.1. Исключить строки 77, 123, 125, 185, 220, 267, 269, 274, 275, 282, 285, 324, 331, 332, 338, 341, 361, 369, 378, 382, 425, 459, 463, 477;</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1.2.2. Заменить в строке «Итого по Новгородской области…» цифры «439338882,74» на «415109031,02», «59821279,31» на «51196664,95», «160317,36» на «157976,56», «325659356,52» на «320864808,85», «42157,69» на «34649,59», «30855230,95» на «23502056,83», «441,96» на «417,96», «14345888,46» на «13530999,16», «6128937,53» на «3486311,26»;</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1.2.3. Заменить в строке «Боровичский муниципальный район…» цифры «35359413,38» на «35553706,86», «1430860,65» на «162740</w:t>
      </w:r>
      <w:r w:rsidR="009B2B78">
        <w:rPr>
          <w:sz w:val="28"/>
          <w:szCs w:val="28"/>
        </w:rPr>
        <w:t>2,62», «283468,49» на «281220,0</w:t>
      </w:r>
      <w:r w:rsidRPr="007F6531">
        <w:rPr>
          <w:sz w:val="28"/>
          <w:szCs w:val="28"/>
        </w:rPr>
        <w:t>»;</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1.2.4. Заменить в строке 9 цифры «240704,99» на «434998,47», «198059,48» на «394601,45», «42645,51» на «40397,02»;</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1.2.5. Заменить в строке «Валдайский муниципальный район…» цифры «18488767,26» на «17798629,48», «2922371,75» на «2254977,49», «248158,75» на «225415,23»;</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lastRenderedPageBreak/>
        <w:t>1.2.6. Заменить в строке «Маловишерский муниципа</w:t>
      </w:r>
      <w:r w:rsidR="00A55519">
        <w:rPr>
          <w:sz w:val="28"/>
          <w:szCs w:val="28"/>
        </w:rPr>
        <w:t>льный район…» цифру «11435802,2» на «11418676,2», цифру «17126,0</w:t>
      </w:r>
      <w:r w:rsidRPr="007F6531">
        <w:rPr>
          <w:sz w:val="28"/>
          <w:szCs w:val="28"/>
        </w:rPr>
        <w:t>» на символ «-»;</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1.2.7. Замен</w:t>
      </w:r>
      <w:r w:rsidR="00A55519">
        <w:rPr>
          <w:sz w:val="28"/>
          <w:szCs w:val="28"/>
        </w:rPr>
        <w:t>ить в строке 117 цифру «29516,0» на «12390,0», цифру «17126,0</w:t>
      </w:r>
      <w:r w:rsidRPr="007F6531">
        <w:rPr>
          <w:sz w:val="28"/>
          <w:szCs w:val="28"/>
        </w:rPr>
        <w:t>» на символ «-»;</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1.2.8. Заменить в строке «Мошенской муниципальный район…» цифры «</w:t>
      </w:r>
      <w:r w:rsidR="00A55519">
        <w:rPr>
          <w:sz w:val="28"/>
          <w:szCs w:val="28"/>
        </w:rPr>
        <w:t>478085,61» на «288146,9», «330598,3</w:t>
      </w:r>
      <w:r w:rsidRPr="007F6531">
        <w:rPr>
          <w:sz w:val="28"/>
          <w:szCs w:val="28"/>
        </w:rPr>
        <w:t>» на «206333,98», «147487,31» на «81812,92»;</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1.2.9. Заменить в строке «Новгородский муниципальный район…» цифры «31598412,43» на «31299843,55», «764067,94» на «465499,06»;</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1.2.10. Заменить в строке 147 цифру «465990,54»</w:t>
      </w:r>
      <w:r w:rsidR="00A55519">
        <w:rPr>
          <w:sz w:val="28"/>
          <w:szCs w:val="28"/>
        </w:rPr>
        <w:t xml:space="preserve"> на «316706,1</w:t>
      </w:r>
      <w:r w:rsidRPr="007F6531">
        <w:rPr>
          <w:sz w:val="28"/>
          <w:szCs w:val="28"/>
        </w:rPr>
        <w:t xml:space="preserve">», </w:t>
      </w:r>
      <w:r w:rsidR="00A55519">
        <w:rPr>
          <w:sz w:val="28"/>
          <w:szCs w:val="28"/>
        </w:rPr>
        <w:br/>
      </w:r>
      <w:r w:rsidRPr="007F6531">
        <w:rPr>
          <w:sz w:val="28"/>
          <w:szCs w:val="28"/>
        </w:rPr>
        <w:t>цифру «149284,44» на символ «-»;</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1.2.11. Заменить в строке 148 цифру «409369,42» на «260084,98», цифру «149284,44» на символ «-»;</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1.2.12. Заменить в строке «Окуловский муниципальный район…» цифры «29754077,36» на «29001979,86», «242,45» на «218,45», «5039801,38» на «4287703,88»;</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 xml:space="preserve">1.2.13. </w:t>
      </w:r>
      <w:r w:rsidR="00A55519">
        <w:rPr>
          <w:sz w:val="28"/>
          <w:szCs w:val="28"/>
        </w:rPr>
        <w:t>Заменить в строке 198 слова «г.Окуловка, ул.Набережная, д.1» на «р.п.Кулотино, ул.</w:t>
      </w:r>
      <w:r w:rsidRPr="007F6531">
        <w:rPr>
          <w:sz w:val="28"/>
          <w:szCs w:val="28"/>
        </w:rPr>
        <w:t>Набережная, д.1»;</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1.2.14. Заменить в строке «Парфинский муниципальный район…» цифры «4334078,45» на «4298914,62», «331599,79» на «3301</w:t>
      </w:r>
      <w:r w:rsidR="00A55519">
        <w:rPr>
          <w:sz w:val="28"/>
          <w:szCs w:val="28"/>
        </w:rPr>
        <w:t>42,79», «110796,83» на «77090,0</w:t>
      </w:r>
      <w:r w:rsidRPr="007F6531">
        <w:rPr>
          <w:sz w:val="28"/>
          <w:szCs w:val="28"/>
        </w:rPr>
        <w:t>»;</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1.2.15. Заменить в строке «Пестовский муниципальный район…» цифры «7545115,89» на «7527989,89», «230827,61» на «213701,61»;</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1.2.16. Заменить в строке 240 цифру «83604,22</w:t>
      </w:r>
      <w:r w:rsidR="00A55519">
        <w:rPr>
          <w:sz w:val="28"/>
          <w:szCs w:val="28"/>
        </w:rPr>
        <w:t>» на «66478,22», цифру «17126,0</w:t>
      </w:r>
      <w:r w:rsidRPr="007F6531">
        <w:rPr>
          <w:sz w:val="28"/>
          <w:szCs w:val="28"/>
        </w:rPr>
        <w:t>» на символ «-»;</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1.2.17. Заменить в строке «Солецкий муниципальный район…» цифры «3257560,62» на «2745341,46», «1444245,66» на «1312882,78», цифру «380856,28» на символ «-»;</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1.2.18. Заменить в строке 248 цифры «919187,88» на «662251,78», «728759,74» на «662251,78», цифру «190428,14» на символ «-»;</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1.2.19. Заменить в строке 250</w:t>
      </w:r>
      <w:r w:rsidR="00A55519">
        <w:rPr>
          <w:sz w:val="28"/>
          <w:szCs w:val="28"/>
        </w:rPr>
        <w:t xml:space="preserve"> цифры «905914,06» на «650631,0», «715485,92» на «650631,0</w:t>
      </w:r>
      <w:r w:rsidRPr="007F6531">
        <w:rPr>
          <w:sz w:val="28"/>
          <w:szCs w:val="28"/>
        </w:rPr>
        <w:t>», цифру «190428,14» на символ «-»;</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1.2.20. Заменить в строке «Старорусский муниципальный район…» цифры «32140186,03» на «29801804,</w:t>
      </w:r>
      <w:r w:rsidR="00A55519">
        <w:rPr>
          <w:sz w:val="28"/>
          <w:szCs w:val="28"/>
        </w:rPr>
        <w:t>34», «1595371,2» на «147749,0», «933597,49» на «42838,0</w:t>
      </w:r>
      <w:r w:rsidRPr="007F6531">
        <w:rPr>
          <w:sz w:val="28"/>
          <w:szCs w:val="28"/>
        </w:rPr>
        <w:t>»;</w:t>
      </w:r>
    </w:p>
    <w:p w:rsidR="00C54C36" w:rsidRPr="007F6531" w:rsidRDefault="00C54C36" w:rsidP="002C20DA">
      <w:pPr>
        <w:autoSpaceDE w:val="0"/>
        <w:autoSpaceDN w:val="0"/>
        <w:adjustRightInd w:val="0"/>
        <w:spacing w:line="354" w:lineRule="atLeast"/>
        <w:ind w:firstLine="709"/>
        <w:jc w:val="both"/>
        <w:rPr>
          <w:sz w:val="28"/>
          <w:szCs w:val="28"/>
        </w:rPr>
      </w:pPr>
      <w:r w:rsidRPr="007F6531">
        <w:rPr>
          <w:sz w:val="28"/>
          <w:szCs w:val="28"/>
        </w:rPr>
        <w:t>1.2.21. Заменить в строке «Чудовский муниципальный район…» цифры «13026934,27» на «10739828,27», «33788</w:t>
      </w:r>
      <w:r w:rsidR="00A55519">
        <w:rPr>
          <w:sz w:val="28"/>
          <w:szCs w:val="28"/>
        </w:rPr>
        <w:t>89,55» на «1124689,55», «2432,7</w:t>
      </w:r>
      <w:r w:rsidRPr="007F6531">
        <w:rPr>
          <w:sz w:val="28"/>
          <w:szCs w:val="28"/>
        </w:rPr>
        <w:t xml:space="preserve">» </w:t>
      </w:r>
      <w:r w:rsidR="00A55519">
        <w:rPr>
          <w:spacing w:val="-4"/>
          <w:sz w:val="28"/>
          <w:szCs w:val="28"/>
        </w:rPr>
        <w:t>на «2792,6</w:t>
      </w:r>
      <w:r w:rsidRPr="002C20DA">
        <w:rPr>
          <w:spacing w:val="-4"/>
          <w:sz w:val="28"/>
          <w:szCs w:val="28"/>
        </w:rPr>
        <w:t xml:space="preserve">», «2269417,34» на «2433117,34», цифру </w:t>
      </w:r>
      <w:r w:rsidR="00A55519">
        <w:rPr>
          <w:spacing w:val="-4"/>
          <w:sz w:val="28"/>
          <w:szCs w:val="28"/>
        </w:rPr>
        <w:t>«196606,0</w:t>
      </w:r>
      <w:r w:rsidRPr="002C20DA">
        <w:rPr>
          <w:spacing w:val="-4"/>
          <w:sz w:val="28"/>
          <w:szCs w:val="28"/>
        </w:rPr>
        <w:t>» на символ «-»;</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1.2.22. Заменит</w:t>
      </w:r>
      <w:r w:rsidR="00A55519">
        <w:rPr>
          <w:sz w:val="28"/>
          <w:szCs w:val="28"/>
        </w:rPr>
        <w:t>ь в строке 299 цифру «2450806,0» на «163700,0</w:t>
      </w:r>
      <w:r w:rsidRPr="007F6531">
        <w:rPr>
          <w:sz w:val="28"/>
          <w:szCs w:val="28"/>
        </w:rPr>
        <w:t xml:space="preserve">», </w:t>
      </w:r>
      <w:r w:rsidR="00A55519">
        <w:rPr>
          <w:sz w:val="28"/>
          <w:szCs w:val="28"/>
        </w:rPr>
        <w:br/>
        <w:t>цифру «2254200,0</w:t>
      </w:r>
      <w:r w:rsidRPr="007F6531">
        <w:rPr>
          <w:sz w:val="28"/>
          <w:szCs w:val="28"/>
        </w:rPr>
        <w:t xml:space="preserve">» на символ </w:t>
      </w:r>
      <w:r w:rsidR="00A55519">
        <w:rPr>
          <w:sz w:val="28"/>
          <w:szCs w:val="28"/>
        </w:rPr>
        <w:t>«-», символ «-» на цифру «359,9</w:t>
      </w:r>
      <w:r w:rsidRPr="007F6531">
        <w:rPr>
          <w:sz w:val="28"/>
          <w:szCs w:val="28"/>
        </w:rPr>
        <w:t>»</w:t>
      </w:r>
      <w:r w:rsidR="00A55519">
        <w:rPr>
          <w:sz w:val="28"/>
          <w:szCs w:val="28"/>
        </w:rPr>
        <w:t>, символ «-» на цифру «163700,0», цифру «196606,0</w:t>
      </w:r>
      <w:r w:rsidRPr="007F6531">
        <w:rPr>
          <w:sz w:val="28"/>
          <w:szCs w:val="28"/>
        </w:rPr>
        <w:t>» на символ «-»;</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lastRenderedPageBreak/>
        <w:t>1.2.23. Заменить в строке «Великий</w:t>
      </w:r>
      <w:r w:rsidR="005B79BB">
        <w:rPr>
          <w:sz w:val="28"/>
          <w:szCs w:val="28"/>
        </w:rPr>
        <w:t xml:space="preserve"> Новгород…» цифры «225074801,6</w:t>
      </w:r>
      <w:r w:rsidRPr="007F6531">
        <w:rPr>
          <w:sz w:val="28"/>
          <w:szCs w:val="28"/>
        </w:rPr>
        <w:t>» на «207788521,95», «40573157</w:t>
      </w:r>
      <w:r w:rsidR="005B79BB">
        <w:rPr>
          <w:sz w:val="28"/>
          <w:szCs w:val="28"/>
        </w:rPr>
        <w:t>,38» на «36378301,71», «70538,9» на «68198,1</w:t>
      </w:r>
      <w:r w:rsidRPr="007F6531">
        <w:rPr>
          <w:sz w:val="28"/>
          <w:szCs w:val="28"/>
        </w:rPr>
        <w:t>», «148967770,84» на «144173223,17», «35995,39» на «28127,39», «26597379,5</w:t>
      </w:r>
      <w:r w:rsidR="005B79BB">
        <w:rPr>
          <w:sz w:val="28"/>
          <w:szCs w:val="28"/>
        </w:rPr>
        <w:t>6» на «19080505,44», «4752840,6» на «4690048,8</w:t>
      </w:r>
      <w:r w:rsidRPr="007F6531">
        <w:rPr>
          <w:sz w:val="28"/>
          <w:szCs w:val="28"/>
        </w:rPr>
        <w:t>», «2251198,49» на «1533988</w:t>
      </w:r>
      <w:r w:rsidR="005B79BB">
        <w:rPr>
          <w:sz w:val="28"/>
          <w:szCs w:val="28"/>
        </w:rPr>
        <w:t>,1</w:t>
      </w:r>
      <w:r w:rsidRPr="007F6531">
        <w:rPr>
          <w:sz w:val="28"/>
          <w:szCs w:val="28"/>
        </w:rPr>
        <w:t xml:space="preserve">»; </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1.2.24. Заменить в графе 3:</w:t>
      </w:r>
    </w:p>
    <w:p w:rsidR="00C54C36" w:rsidRPr="007F6531" w:rsidRDefault="005B79BB" w:rsidP="007F6531">
      <w:pPr>
        <w:autoSpaceDE w:val="0"/>
        <w:autoSpaceDN w:val="0"/>
        <w:adjustRightInd w:val="0"/>
        <w:spacing w:line="360" w:lineRule="atLeast"/>
        <w:ind w:firstLine="709"/>
        <w:jc w:val="both"/>
        <w:rPr>
          <w:sz w:val="28"/>
          <w:szCs w:val="28"/>
        </w:rPr>
      </w:pPr>
      <w:r>
        <w:rPr>
          <w:sz w:val="28"/>
          <w:szCs w:val="28"/>
        </w:rPr>
        <w:t>строки 349 цифру «550165,4» на «247321,0</w:t>
      </w:r>
      <w:r w:rsidR="00C54C36" w:rsidRPr="007F6531">
        <w:rPr>
          <w:sz w:val="28"/>
          <w:szCs w:val="28"/>
        </w:rPr>
        <w:t>»;</w:t>
      </w:r>
    </w:p>
    <w:p w:rsidR="00C54C36" w:rsidRPr="007F6531" w:rsidRDefault="005B79BB" w:rsidP="007F6531">
      <w:pPr>
        <w:autoSpaceDE w:val="0"/>
        <w:autoSpaceDN w:val="0"/>
        <w:adjustRightInd w:val="0"/>
        <w:spacing w:line="360" w:lineRule="atLeast"/>
        <w:ind w:firstLine="709"/>
        <w:jc w:val="both"/>
        <w:rPr>
          <w:sz w:val="28"/>
          <w:szCs w:val="28"/>
        </w:rPr>
      </w:pPr>
      <w:r>
        <w:rPr>
          <w:sz w:val="28"/>
          <w:szCs w:val="28"/>
        </w:rPr>
        <w:t>строки 404 цифру «170791,8» на «108000,0</w:t>
      </w:r>
      <w:r w:rsidR="00C54C36"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строки 474 ци</w:t>
      </w:r>
      <w:r w:rsidR="005B79BB">
        <w:rPr>
          <w:sz w:val="28"/>
          <w:szCs w:val="28"/>
        </w:rPr>
        <w:t>фру «10200738,82» на «9900000,0</w:t>
      </w:r>
      <w:r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1.2.25. Заменить в гра</w:t>
      </w:r>
      <w:r w:rsidR="005B79BB">
        <w:rPr>
          <w:sz w:val="28"/>
          <w:szCs w:val="28"/>
        </w:rPr>
        <w:t>фе 4 строки 349 цифру «507327,4» на «247321,0</w:t>
      </w:r>
      <w:r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1.2.26. Заменить в графе 8 строки 474 ци</w:t>
      </w:r>
      <w:r w:rsidR="00A72E3E">
        <w:rPr>
          <w:sz w:val="28"/>
          <w:szCs w:val="28"/>
        </w:rPr>
        <w:t>фру «10200738,82» на «9900000,0</w:t>
      </w:r>
      <w:r w:rsidRPr="007F6531">
        <w:rPr>
          <w:sz w:val="28"/>
          <w:szCs w:val="28"/>
        </w:rPr>
        <w:t>»;</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1.2.27. Заменить в графе 14 строки 404</w:t>
      </w:r>
      <w:r w:rsidR="00A72E3E">
        <w:rPr>
          <w:sz w:val="28"/>
          <w:szCs w:val="28"/>
        </w:rPr>
        <w:t xml:space="preserve"> цифру «170791,8» на «108000,0</w:t>
      </w:r>
      <w:r w:rsidRPr="007F6531">
        <w:rPr>
          <w:sz w:val="28"/>
          <w:szCs w:val="28"/>
        </w:rPr>
        <w:t>»;</w:t>
      </w:r>
    </w:p>
    <w:p w:rsidR="00C54C36" w:rsidRPr="002C20DA" w:rsidRDefault="00C54C36" w:rsidP="007F6531">
      <w:pPr>
        <w:autoSpaceDE w:val="0"/>
        <w:autoSpaceDN w:val="0"/>
        <w:adjustRightInd w:val="0"/>
        <w:spacing w:line="360" w:lineRule="atLeast"/>
        <w:ind w:firstLine="709"/>
        <w:jc w:val="both"/>
        <w:rPr>
          <w:spacing w:val="-4"/>
          <w:sz w:val="28"/>
          <w:szCs w:val="28"/>
        </w:rPr>
      </w:pPr>
      <w:r w:rsidRPr="002C20DA">
        <w:rPr>
          <w:spacing w:val="-4"/>
          <w:sz w:val="28"/>
          <w:szCs w:val="28"/>
        </w:rPr>
        <w:t>1.2.28. Заменить в гра</w:t>
      </w:r>
      <w:r w:rsidR="00110608">
        <w:rPr>
          <w:spacing w:val="-4"/>
          <w:sz w:val="28"/>
          <w:szCs w:val="28"/>
        </w:rPr>
        <w:t>фе 17 строки 349 цифру «42838,0</w:t>
      </w:r>
      <w:r w:rsidRPr="002C20DA">
        <w:rPr>
          <w:spacing w:val="-4"/>
          <w:sz w:val="28"/>
          <w:szCs w:val="28"/>
        </w:rPr>
        <w:t>» на символ «-»;</w:t>
      </w:r>
    </w:p>
    <w:p w:rsidR="00C54C36" w:rsidRPr="007F6531" w:rsidRDefault="00C54C36" w:rsidP="007F6531">
      <w:pPr>
        <w:autoSpaceDE w:val="0"/>
        <w:autoSpaceDN w:val="0"/>
        <w:adjustRightInd w:val="0"/>
        <w:spacing w:line="360" w:lineRule="atLeast"/>
        <w:ind w:firstLine="709"/>
        <w:jc w:val="both"/>
        <w:rPr>
          <w:sz w:val="28"/>
          <w:szCs w:val="28"/>
        </w:rPr>
      </w:pPr>
      <w:r w:rsidRPr="007F6531">
        <w:rPr>
          <w:sz w:val="28"/>
          <w:szCs w:val="28"/>
        </w:rPr>
        <w:t>1.3. Изложить раздел «</w:t>
      </w:r>
      <w:r w:rsidRPr="007F6531">
        <w:rPr>
          <w:sz w:val="28"/>
          <w:szCs w:val="28"/>
          <w:lang w:val="en-US"/>
        </w:rPr>
        <w:t>III</w:t>
      </w:r>
      <w:r w:rsidRPr="007F6531">
        <w:rPr>
          <w:sz w:val="28"/>
          <w:szCs w:val="28"/>
        </w:rPr>
        <w:t>. Планируемые показатели выполнения работ по капитальному ремонту общего имущества многоквартирных домов, включенных в</w:t>
      </w:r>
      <w:r w:rsidRPr="007F6531">
        <w:rPr>
          <w:spacing w:val="-4"/>
          <w:sz w:val="28"/>
          <w:szCs w:val="28"/>
        </w:rPr>
        <w:t xml:space="preserve"> краткосрочный план реализации региональной программы</w:t>
      </w:r>
      <w:r w:rsidRPr="007F6531">
        <w:rPr>
          <w:sz w:val="28"/>
          <w:szCs w:val="28"/>
        </w:rPr>
        <w:t xml:space="preserve"> капитального ремонта общего имущества в многоквартирных домах, расположенных на территории Новгородской области, на 2014-2043 годы, на 2016 год» в прилагаемой редакции (приложение к распоряжению).</w:t>
      </w:r>
    </w:p>
    <w:p w:rsidR="007F0208" w:rsidRPr="0030572F" w:rsidRDefault="00C54C36" w:rsidP="007F6531">
      <w:pPr>
        <w:spacing w:line="360" w:lineRule="atLeast"/>
        <w:ind w:firstLine="709"/>
        <w:jc w:val="both"/>
        <w:rPr>
          <w:sz w:val="28"/>
          <w:szCs w:val="28"/>
        </w:rPr>
      </w:pPr>
      <w:r w:rsidRPr="007F6531">
        <w:rPr>
          <w:sz w:val="28"/>
          <w:szCs w:val="28"/>
        </w:rPr>
        <w:t>2. Опубликовать распоряжение в газете «Новгородские ведомости».</w:t>
      </w:r>
    </w:p>
    <w:p w:rsidR="007F0208" w:rsidRDefault="007F0208" w:rsidP="00483D6C">
      <w:pPr>
        <w:spacing w:line="240" w:lineRule="exact"/>
        <w:ind w:firstLine="709"/>
        <w:jc w:val="both"/>
        <w:rPr>
          <w:sz w:val="28"/>
          <w:szCs w:val="28"/>
        </w:rPr>
      </w:pPr>
    </w:p>
    <w:p w:rsidR="00B62A61" w:rsidRDefault="00B62A61" w:rsidP="00483D6C">
      <w:pPr>
        <w:spacing w:line="240" w:lineRule="exact"/>
        <w:ind w:firstLine="709"/>
        <w:jc w:val="both"/>
        <w:rPr>
          <w:sz w:val="28"/>
          <w:szCs w:val="28"/>
        </w:rPr>
      </w:pPr>
    </w:p>
    <w:p w:rsidR="007F0208" w:rsidRDefault="007F0208" w:rsidP="00483D6C">
      <w:pPr>
        <w:spacing w:line="240" w:lineRule="exact"/>
        <w:ind w:firstLine="709"/>
        <w:jc w:val="both"/>
        <w:rPr>
          <w:sz w:val="28"/>
          <w:szCs w:val="28"/>
        </w:rPr>
      </w:pPr>
    </w:p>
    <w:p w:rsidR="00612963" w:rsidRPr="00002EDA" w:rsidRDefault="00730946" w:rsidP="009C7EDB">
      <w:pPr>
        <w:tabs>
          <w:tab w:val="left" w:pos="5670"/>
          <w:tab w:val="left" w:pos="6804"/>
          <w:tab w:val="left" w:pos="7088"/>
        </w:tabs>
        <w:spacing w:line="220" w:lineRule="exact"/>
        <w:rPr>
          <w:b/>
          <w:sz w:val="28"/>
        </w:rPr>
        <w:sectPr w:rsidR="00612963" w:rsidRPr="00002EDA" w:rsidSect="00D53AE0">
          <w:headerReference w:type="default" r:id="rId9"/>
          <w:footerReference w:type="first" r:id="rId10"/>
          <w:pgSz w:w="11906" w:h="16838" w:code="9"/>
          <w:pgMar w:top="567" w:right="567" w:bottom="1134" w:left="1985" w:header="567" w:footer="1134" w:gutter="0"/>
          <w:paperSrc w:first="14" w:other="14"/>
          <w:cols w:space="708"/>
          <w:titlePg/>
          <w:docGrid w:linePitch="360"/>
        </w:sectPr>
      </w:pPr>
      <w:r>
        <w:rPr>
          <w:b/>
          <w:bCs/>
          <w:sz w:val="28"/>
        </w:rPr>
        <w:t>З</w:t>
      </w:r>
      <w:r w:rsidRPr="003355F3">
        <w:rPr>
          <w:b/>
          <w:bCs/>
          <w:sz w:val="28"/>
        </w:rPr>
        <w:t>аместитель</w:t>
      </w:r>
      <w:r>
        <w:rPr>
          <w:b/>
          <w:bCs/>
          <w:sz w:val="28"/>
        </w:rPr>
        <w:t xml:space="preserve"> Губернатора </w:t>
      </w:r>
      <w:r>
        <w:rPr>
          <w:b/>
          <w:bCs/>
          <w:sz w:val="28"/>
        </w:rPr>
        <w:br/>
        <w:t xml:space="preserve">Новгородской области </w:t>
      </w:r>
      <w:r w:rsidRPr="00AD7339">
        <w:rPr>
          <w:b/>
          <w:bCs/>
          <w:sz w:val="28"/>
        </w:rPr>
        <w:t>–</w:t>
      </w:r>
      <w:r>
        <w:rPr>
          <w:b/>
          <w:bCs/>
          <w:sz w:val="28"/>
        </w:rPr>
        <w:br/>
        <w:t xml:space="preserve">заместитель Председателя </w:t>
      </w:r>
      <w:r>
        <w:rPr>
          <w:b/>
          <w:bCs/>
          <w:sz w:val="28"/>
        </w:rPr>
        <w:br/>
        <w:t>Правительства Новгородской области</w:t>
      </w:r>
      <w:r w:rsidR="002757C5">
        <w:rPr>
          <w:b/>
          <w:bCs/>
          <w:sz w:val="28"/>
        </w:rPr>
        <w:t xml:space="preserve">   </w:t>
      </w:r>
      <w:r w:rsidR="008B1557">
        <w:rPr>
          <w:b/>
          <w:bCs/>
          <w:sz w:val="28"/>
        </w:rPr>
        <w:t>В.П. Варфоломеев</w:t>
      </w:r>
    </w:p>
    <w:tbl>
      <w:tblPr>
        <w:tblStyle w:val="a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0"/>
        <w:gridCol w:w="4214"/>
      </w:tblGrid>
      <w:tr w:rsidR="000D4670" w:rsidTr="00B257BB">
        <w:tc>
          <w:tcPr>
            <w:tcW w:w="10348" w:type="dxa"/>
          </w:tcPr>
          <w:p w:rsidR="000D4670" w:rsidRDefault="000D4670" w:rsidP="00BE28A6">
            <w:pPr>
              <w:tabs>
                <w:tab w:val="left" w:pos="5670"/>
                <w:tab w:val="left" w:pos="6237"/>
                <w:tab w:val="left" w:pos="7088"/>
              </w:tabs>
              <w:spacing w:before="120" w:line="220" w:lineRule="exact"/>
              <w:rPr>
                <w:sz w:val="28"/>
                <w:szCs w:val="28"/>
              </w:rPr>
            </w:pPr>
          </w:p>
        </w:tc>
        <w:tc>
          <w:tcPr>
            <w:tcW w:w="4252" w:type="dxa"/>
          </w:tcPr>
          <w:p w:rsidR="000D4670" w:rsidRDefault="00E6379A" w:rsidP="004D1323">
            <w:pPr>
              <w:tabs>
                <w:tab w:val="left" w:pos="5670"/>
                <w:tab w:val="left" w:pos="6237"/>
                <w:tab w:val="left" w:pos="7088"/>
              </w:tabs>
              <w:spacing w:before="120" w:line="220" w:lineRule="exact"/>
              <w:jc w:val="center"/>
              <w:rPr>
                <w:sz w:val="28"/>
                <w:szCs w:val="28"/>
              </w:rPr>
            </w:pPr>
            <w:r>
              <w:rPr>
                <w:sz w:val="28"/>
                <w:szCs w:val="28"/>
              </w:rPr>
              <w:t>Приложение</w:t>
            </w:r>
          </w:p>
        </w:tc>
      </w:tr>
      <w:tr w:rsidR="000D4670" w:rsidTr="00B257BB">
        <w:tc>
          <w:tcPr>
            <w:tcW w:w="10348" w:type="dxa"/>
          </w:tcPr>
          <w:p w:rsidR="000D4670" w:rsidRDefault="000D4670" w:rsidP="00BE28A6">
            <w:pPr>
              <w:tabs>
                <w:tab w:val="left" w:pos="5670"/>
                <w:tab w:val="left" w:pos="6237"/>
                <w:tab w:val="left" w:pos="7088"/>
              </w:tabs>
              <w:spacing w:before="120" w:line="220" w:lineRule="exact"/>
              <w:rPr>
                <w:sz w:val="28"/>
                <w:szCs w:val="28"/>
              </w:rPr>
            </w:pPr>
          </w:p>
        </w:tc>
        <w:tc>
          <w:tcPr>
            <w:tcW w:w="4252" w:type="dxa"/>
          </w:tcPr>
          <w:p w:rsidR="000D4670" w:rsidRDefault="00E6379A" w:rsidP="00FA438F">
            <w:pPr>
              <w:tabs>
                <w:tab w:val="left" w:pos="5670"/>
                <w:tab w:val="left" w:pos="6237"/>
                <w:tab w:val="left" w:pos="7088"/>
              </w:tabs>
              <w:spacing w:before="80"/>
              <w:rPr>
                <w:sz w:val="28"/>
                <w:szCs w:val="28"/>
              </w:rPr>
            </w:pPr>
            <w:r>
              <w:rPr>
                <w:sz w:val="28"/>
                <w:szCs w:val="28"/>
              </w:rPr>
              <w:t>к распоряжению</w:t>
            </w:r>
            <w:r w:rsidR="005B473F" w:rsidRPr="00F33F6E">
              <w:rPr>
                <w:sz w:val="28"/>
                <w:szCs w:val="28"/>
              </w:rPr>
              <w:t xml:space="preserve"> Правительства </w:t>
            </w:r>
            <w:r w:rsidR="005B473F" w:rsidRPr="00F33F6E">
              <w:rPr>
                <w:sz w:val="28"/>
                <w:szCs w:val="28"/>
              </w:rPr>
              <w:br/>
              <w:t xml:space="preserve">Новгородской области </w:t>
            </w:r>
            <w:r w:rsidR="005B473F" w:rsidRPr="00F33F6E">
              <w:rPr>
                <w:sz w:val="28"/>
                <w:szCs w:val="28"/>
              </w:rPr>
              <w:br/>
            </w:r>
            <w:r w:rsidR="005B473F">
              <w:rPr>
                <w:sz w:val="28"/>
                <w:szCs w:val="28"/>
                <w:lang w:eastAsia="zh-CN"/>
              </w:rPr>
              <w:t xml:space="preserve">от </w:t>
            </w:r>
            <w:r w:rsidR="002757C5" w:rsidRPr="002757C5">
              <w:rPr>
                <w:sz w:val="28"/>
                <w:szCs w:val="28"/>
                <w:lang w:eastAsia="zh-CN"/>
              </w:rPr>
              <w:t>03.03.2017 № 60-рз</w:t>
            </w:r>
          </w:p>
        </w:tc>
      </w:tr>
    </w:tbl>
    <w:p w:rsidR="000D4670" w:rsidRDefault="000D4670" w:rsidP="002F3920">
      <w:pPr>
        <w:tabs>
          <w:tab w:val="left" w:pos="5670"/>
          <w:tab w:val="left" w:pos="6237"/>
          <w:tab w:val="left" w:pos="7088"/>
        </w:tabs>
        <w:spacing w:line="240" w:lineRule="exact"/>
        <w:rPr>
          <w:sz w:val="28"/>
          <w:szCs w:val="28"/>
        </w:rPr>
      </w:pPr>
    </w:p>
    <w:p w:rsidR="005B473F" w:rsidRPr="00A71DEF" w:rsidRDefault="00C54C36" w:rsidP="00C54C36">
      <w:pPr>
        <w:suppressAutoHyphens/>
        <w:spacing w:after="120" w:line="240" w:lineRule="exact"/>
        <w:jc w:val="center"/>
        <w:rPr>
          <w:spacing w:val="-6"/>
          <w:sz w:val="28"/>
          <w:szCs w:val="28"/>
          <w:lang w:eastAsia="ar-SA"/>
        </w:rPr>
      </w:pPr>
      <w:r>
        <w:rPr>
          <w:sz w:val="28"/>
          <w:szCs w:val="28"/>
        </w:rPr>
        <w:t>«</w:t>
      </w:r>
      <w:r w:rsidRPr="00A20844">
        <w:rPr>
          <w:sz w:val="28"/>
          <w:szCs w:val="28"/>
          <w:lang w:val="en-US"/>
        </w:rPr>
        <w:t>III</w:t>
      </w:r>
      <w:r w:rsidRPr="00A20844">
        <w:rPr>
          <w:sz w:val="28"/>
          <w:szCs w:val="28"/>
        </w:rPr>
        <w:t xml:space="preserve">. Планируемые показатели выполнения работ по капитальному ремонту общего имущества многоквартирных домов, включенных в краткосрочный план реализации региональной программы капитального ремонта общего </w:t>
      </w:r>
      <w:r w:rsidRPr="00A20844">
        <w:rPr>
          <w:spacing w:val="-6"/>
          <w:sz w:val="28"/>
          <w:szCs w:val="28"/>
        </w:rPr>
        <w:t>имущества в многоквартирных домах, расположенных на территории Новгородской области, на 2014-2043 годы,</w:t>
      </w:r>
      <w:r>
        <w:rPr>
          <w:sz w:val="28"/>
          <w:szCs w:val="28"/>
        </w:rPr>
        <w:t xml:space="preserve"> на 2016</w:t>
      </w:r>
      <w:r w:rsidRPr="00A20844">
        <w:rPr>
          <w:sz w:val="28"/>
          <w:szCs w:val="28"/>
        </w:rPr>
        <w:t xml:space="preserve"> год</w:t>
      </w:r>
    </w:p>
    <w:tbl>
      <w:tblPr>
        <w:tblpPr w:leftFromText="180" w:rightFromText="180" w:vertAnchor="text" w:tblpX="-578" w:tblpY="1"/>
        <w:tblOverlap w:val="never"/>
        <w:tblW w:w="15871" w:type="dxa"/>
        <w:tblLayout w:type="fixed"/>
        <w:tblLook w:val="04A0" w:firstRow="1" w:lastRow="0" w:firstColumn="1" w:lastColumn="0" w:noHBand="0" w:noVBand="1"/>
      </w:tblPr>
      <w:tblGrid>
        <w:gridCol w:w="416"/>
        <w:gridCol w:w="1706"/>
        <w:gridCol w:w="850"/>
        <w:gridCol w:w="992"/>
        <w:gridCol w:w="567"/>
        <w:gridCol w:w="407"/>
        <w:gridCol w:w="132"/>
        <w:gridCol w:w="595"/>
        <w:gridCol w:w="567"/>
        <w:gridCol w:w="567"/>
        <w:gridCol w:w="565"/>
        <w:gridCol w:w="567"/>
        <w:gridCol w:w="426"/>
        <w:gridCol w:w="823"/>
        <w:gridCol w:w="1163"/>
        <w:gridCol w:w="1105"/>
        <w:gridCol w:w="596"/>
        <w:gridCol w:w="709"/>
        <w:gridCol w:w="850"/>
        <w:gridCol w:w="993"/>
        <w:gridCol w:w="1275"/>
      </w:tblGrid>
      <w:tr w:rsidR="00C54C36" w:rsidRPr="00A20844" w:rsidTr="005B79BB">
        <w:trPr>
          <w:trHeight w:val="60"/>
        </w:trPr>
        <w:tc>
          <w:tcPr>
            <w:tcW w:w="416" w:type="dxa"/>
            <w:vMerge w:val="restart"/>
            <w:tcBorders>
              <w:top w:val="single" w:sz="4" w:space="0" w:color="auto"/>
              <w:left w:val="single" w:sz="4" w:space="0" w:color="auto"/>
              <w:right w:val="single" w:sz="4" w:space="0" w:color="auto"/>
            </w:tcBorders>
            <w:shd w:val="clear" w:color="auto" w:fill="auto"/>
            <w:vAlign w:val="center"/>
            <w:hideMark/>
          </w:tcPr>
          <w:p w:rsidR="00C54C36" w:rsidRPr="00A20844" w:rsidRDefault="00C54C36" w:rsidP="005B79BB">
            <w:pPr>
              <w:spacing w:before="40" w:line="240" w:lineRule="exact"/>
              <w:ind w:left="-57" w:right="-57"/>
              <w:jc w:val="center"/>
              <w:rPr>
                <w:sz w:val="24"/>
                <w:szCs w:val="18"/>
              </w:rPr>
            </w:pPr>
            <w:r w:rsidRPr="00A20844">
              <w:rPr>
                <w:sz w:val="24"/>
                <w:szCs w:val="18"/>
              </w:rPr>
              <w:t xml:space="preserve">№ </w:t>
            </w:r>
            <w:r w:rsidRPr="00E6379A">
              <w:rPr>
                <w:spacing w:val="-16"/>
                <w:sz w:val="24"/>
                <w:szCs w:val="18"/>
              </w:rPr>
              <w:t>п/п</w:t>
            </w:r>
          </w:p>
        </w:tc>
        <w:tc>
          <w:tcPr>
            <w:tcW w:w="1706" w:type="dxa"/>
            <w:vMerge w:val="restart"/>
            <w:tcBorders>
              <w:top w:val="single" w:sz="4" w:space="0" w:color="auto"/>
              <w:left w:val="single" w:sz="4" w:space="0" w:color="auto"/>
              <w:right w:val="single" w:sz="4" w:space="0" w:color="auto"/>
            </w:tcBorders>
            <w:shd w:val="clear" w:color="auto" w:fill="auto"/>
            <w:vAlign w:val="center"/>
            <w:hideMark/>
          </w:tcPr>
          <w:p w:rsidR="00C54C36" w:rsidRPr="00A20844" w:rsidRDefault="00C54C36" w:rsidP="005B79BB">
            <w:pPr>
              <w:spacing w:before="40" w:line="240" w:lineRule="exact"/>
              <w:ind w:left="-57" w:right="-57"/>
              <w:jc w:val="center"/>
              <w:rPr>
                <w:sz w:val="24"/>
                <w:szCs w:val="18"/>
              </w:rPr>
            </w:pPr>
            <w:r w:rsidRPr="00A20844">
              <w:rPr>
                <w:sz w:val="24"/>
                <w:szCs w:val="18"/>
              </w:rPr>
              <w:t>Наименование муници-пального образования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C36" w:rsidRPr="00A20844" w:rsidRDefault="00C54C36" w:rsidP="005B79BB">
            <w:pPr>
              <w:spacing w:before="40" w:line="240" w:lineRule="exact"/>
              <w:ind w:left="-57" w:right="-57"/>
              <w:jc w:val="center"/>
              <w:rPr>
                <w:sz w:val="24"/>
                <w:szCs w:val="18"/>
                <w:vertAlign w:val="superscript"/>
              </w:rPr>
            </w:pPr>
            <w:r w:rsidRPr="00A20844">
              <w:rPr>
                <w:sz w:val="24"/>
                <w:szCs w:val="18"/>
              </w:rPr>
              <w:t>Общая пло-щадь МКД</w:t>
            </w:r>
            <w:r w:rsidRPr="00A20844">
              <w:rPr>
                <w:sz w:val="24"/>
                <w:szCs w:val="18"/>
                <w:vertAlign w:val="superscript"/>
              </w:rPr>
              <w:t>1</w:t>
            </w:r>
            <w:r w:rsidRPr="00A20844">
              <w:rPr>
                <w:sz w:val="24"/>
                <w:szCs w:val="18"/>
              </w:rPr>
              <w:t>, 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C36" w:rsidRPr="00A20844" w:rsidRDefault="00C54C36" w:rsidP="005B79BB">
            <w:pPr>
              <w:spacing w:before="40" w:line="240" w:lineRule="exact"/>
              <w:ind w:left="-57" w:right="-57"/>
              <w:jc w:val="center"/>
              <w:rPr>
                <w:sz w:val="24"/>
                <w:szCs w:val="18"/>
              </w:rPr>
            </w:pPr>
            <w:r w:rsidRPr="00A20844">
              <w:rPr>
                <w:sz w:val="24"/>
                <w:szCs w:val="18"/>
              </w:rPr>
              <w:t xml:space="preserve">Коли-чество жите-лей, </w:t>
            </w:r>
            <w:r w:rsidRPr="00A20844">
              <w:rPr>
                <w:spacing w:val="-6"/>
                <w:sz w:val="24"/>
                <w:szCs w:val="18"/>
              </w:rPr>
              <w:t>зареги-ст</w:t>
            </w:r>
            <w:r w:rsidRPr="00A20844">
              <w:rPr>
                <w:sz w:val="24"/>
                <w:szCs w:val="18"/>
              </w:rPr>
              <w:t>риро-ванных в МКД</w:t>
            </w:r>
            <w:r w:rsidRPr="00A20844">
              <w:rPr>
                <w:sz w:val="24"/>
                <w:szCs w:val="18"/>
                <w:vertAlign w:val="superscript"/>
              </w:rPr>
              <w:t>1</w:t>
            </w:r>
            <w:r w:rsidRPr="00A20844">
              <w:rPr>
                <w:sz w:val="24"/>
                <w:szCs w:val="18"/>
              </w:rPr>
              <w:t xml:space="preserve"> </w:t>
            </w:r>
            <w:r w:rsidRPr="00A20844">
              <w:rPr>
                <w:sz w:val="24"/>
                <w:szCs w:val="18"/>
              </w:rPr>
              <w:br/>
              <w:t>на дату утвер-ждения кратко-</w:t>
            </w:r>
            <w:r w:rsidR="00102247">
              <w:rPr>
                <w:spacing w:val="-8"/>
                <w:sz w:val="24"/>
                <w:szCs w:val="18"/>
              </w:rPr>
              <w:t>сроч</w:t>
            </w:r>
            <w:r w:rsidRPr="00A20844">
              <w:rPr>
                <w:spacing w:val="-8"/>
                <w:sz w:val="24"/>
                <w:szCs w:val="18"/>
              </w:rPr>
              <w:t>ного</w:t>
            </w:r>
            <w:r w:rsidRPr="00A20844">
              <w:rPr>
                <w:sz w:val="24"/>
                <w:szCs w:val="18"/>
              </w:rPr>
              <w:t xml:space="preserve"> плана</w:t>
            </w:r>
          </w:p>
        </w:tc>
        <w:tc>
          <w:tcPr>
            <w:tcW w:w="974" w:type="dxa"/>
            <w:gridSpan w:val="2"/>
            <w:tcBorders>
              <w:top w:val="single" w:sz="4" w:space="0" w:color="auto"/>
              <w:left w:val="nil"/>
              <w:bottom w:val="single" w:sz="4" w:space="0" w:color="auto"/>
              <w:right w:val="nil"/>
            </w:tcBorders>
          </w:tcPr>
          <w:p w:rsidR="00C54C36" w:rsidRPr="00A20844" w:rsidRDefault="00C54C36" w:rsidP="005B79BB">
            <w:pPr>
              <w:spacing w:before="40" w:line="240" w:lineRule="exact"/>
              <w:ind w:left="-57" w:right="-57"/>
              <w:jc w:val="center"/>
              <w:rPr>
                <w:sz w:val="24"/>
                <w:szCs w:val="18"/>
              </w:rPr>
            </w:pPr>
          </w:p>
        </w:tc>
        <w:tc>
          <w:tcPr>
            <w:tcW w:w="3419" w:type="dxa"/>
            <w:gridSpan w:val="7"/>
            <w:tcBorders>
              <w:top w:val="single" w:sz="4" w:space="0" w:color="auto"/>
              <w:left w:val="nil"/>
              <w:bottom w:val="single" w:sz="4" w:space="0" w:color="auto"/>
              <w:right w:val="single" w:sz="4" w:space="0" w:color="auto"/>
            </w:tcBorders>
            <w:shd w:val="clear" w:color="auto" w:fill="auto"/>
            <w:noWrap/>
            <w:vAlign w:val="center"/>
            <w:hideMark/>
          </w:tcPr>
          <w:p w:rsidR="00C54C36" w:rsidRPr="00A20844" w:rsidRDefault="00C54C36" w:rsidP="005B79BB">
            <w:pPr>
              <w:spacing w:before="40" w:line="240" w:lineRule="exact"/>
              <w:ind w:left="-57" w:right="595"/>
              <w:jc w:val="center"/>
              <w:rPr>
                <w:sz w:val="24"/>
                <w:szCs w:val="18"/>
              </w:rPr>
            </w:pPr>
            <w:r w:rsidRPr="00A20844">
              <w:rPr>
                <w:sz w:val="24"/>
                <w:szCs w:val="18"/>
              </w:rPr>
              <w:t>Количество МКД</w:t>
            </w:r>
            <w:r w:rsidRPr="00A20844">
              <w:rPr>
                <w:sz w:val="24"/>
                <w:szCs w:val="18"/>
                <w:vertAlign w:val="superscript"/>
              </w:rPr>
              <w:t>1</w:t>
            </w:r>
          </w:p>
        </w:tc>
        <w:tc>
          <w:tcPr>
            <w:tcW w:w="7514" w:type="dxa"/>
            <w:gridSpan w:val="8"/>
            <w:tcBorders>
              <w:top w:val="single" w:sz="4" w:space="0" w:color="auto"/>
              <w:left w:val="nil"/>
              <w:bottom w:val="single" w:sz="4" w:space="0" w:color="auto"/>
              <w:right w:val="single" w:sz="4" w:space="0" w:color="auto"/>
            </w:tcBorders>
            <w:shd w:val="clear" w:color="auto" w:fill="auto"/>
            <w:noWrap/>
            <w:vAlign w:val="center"/>
            <w:hideMark/>
          </w:tcPr>
          <w:p w:rsidR="00C54C36" w:rsidRPr="00A20844" w:rsidRDefault="00C54C36" w:rsidP="005B79BB">
            <w:pPr>
              <w:spacing w:before="40" w:line="240" w:lineRule="exact"/>
              <w:ind w:left="-57" w:right="-57"/>
              <w:jc w:val="center"/>
              <w:rPr>
                <w:sz w:val="24"/>
                <w:szCs w:val="18"/>
              </w:rPr>
            </w:pPr>
            <w:r w:rsidRPr="00A20844">
              <w:rPr>
                <w:sz w:val="24"/>
                <w:szCs w:val="18"/>
              </w:rPr>
              <w:t>Стоимость капитального ремонта</w:t>
            </w:r>
          </w:p>
        </w:tc>
      </w:tr>
      <w:tr w:rsidR="00C54C36" w:rsidRPr="00A20844" w:rsidTr="000C36F9">
        <w:trPr>
          <w:trHeight w:val="2174"/>
        </w:trPr>
        <w:tc>
          <w:tcPr>
            <w:tcW w:w="416" w:type="dxa"/>
            <w:vMerge/>
            <w:tcBorders>
              <w:top w:val="single" w:sz="4" w:space="0" w:color="auto"/>
              <w:left w:val="single" w:sz="4" w:space="0" w:color="auto"/>
              <w:right w:val="single" w:sz="4" w:space="0" w:color="auto"/>
            </w:tcBorders>
            <w:vAlign w:val="center"/>
            <w:hideMark/>
          </w:tcPr>
          <w:p w:rsidR="00C54C36" w:rsidRPr="00A20844" w:rsidRDefault="00C54C36" w:rsidP="005B79BB">
            <w:pPr>
              <w:spacing w:before="40" w:line="240" w:lineRule="exact"/>
              <w:ind w:left="-57" w:right="-57"/>
              <w:jc w:val="center"/>
              <w:rPr>
                <w:sz w:val="24"/>
                <w:szCs w:val="18"/>
              </w:rPr>
            </w:pPr>
          </w:p>
        </w:tc>
        <w:tc>
          <w:tcPr>
            <w:tcW w:w="1706" w:type="dxa"/>
            <w:vMerge/>
            <w:tcBorders>
              <w:top w:val="single" w:sz="4" w:space="0" w:color="auto"/>
              <w:left w:val="single" w:sz="4" w:space="0" w:color="auto"/>
              <w:right w:val="single" w:sz="4" w:space="0" w:color="auto"/>
            </w:tcBorders>
            <w:vAlign w:val="center"/>
            <w:hideMark/>
          </w:tcPr>
          <w:p w:rsidR="00C54C36" w:rsidRPr="00A20844" w:rsidRDefault="00C54C36" w:rsidP="005B79BB">
            <w:pPr>
              <w:spacing w:before="40" w:line="240" w:lineRule="exact"/>
              <w:ind w:left="-57" w:right="-57"/>
              <w:jc w:val="center"/>
              <w:rPr>
                <w:sz w:val="24"/>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54C36" w:rsidRPr="00A20844" w:rsidRDefault="00C54C36" w:rsidP="005B79BB">
            <w:pPr>
              <w:spacing w:before="40" w:line="240" w:lineRule="exact"/>
              <w:ind w:left="-57" w:right="-57"/>
              <w:jc w:val="center"/>
              <w:rPr>
                <w:sz w:val="24"/>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54C36" w:rsidRPr="00A20844" w:rsidRDefault="00C54C36" w:rsidP="005B79BB">
            <w:pPr>
              <w:spacing w:before="40" w:line="240" w:lineRule="exact"/>
              <w:ind w:left="-57" w:right="-57"/>
              <w:jc w:val="center"/>
              <w:rPr>
                <w:sz w:val="24"/>
                <w:szCs w:val="18"/>
              </w:rPr>
            </w:pPr>
          </w:p>
        </w:tc>
        <w:tc>
          <w:tcPr>
            <w:tcW w:w="567" w:type="dxa"/>
            <w:tcBorders>
              <w:top w:val="nil"/>
              <w:left w:val="nil"/>
              <w:bottom w:val="single" w:sz="4" w:space="0" w:color="auto"/>
              <w:right w:val="single" w:sz="4" w:space="0" w:color="auto"/>
            </w:tcBorders>
            <w:shd w:val="clear" w:color="auto" w:fill="auto"/>
            <w:vAlign w:val="center"/>
            <w:hideMark/>
          </w:tcPr>
          <w:p w:rsidR="00C54C36" w:rsidRPr="00A20844" w:rsidRDefault="00C54C36" w:rsidP="00327169">
            <w:pPr>
              <w:spacing w:line="240" w:lineRule="exact"/>
              <w:ind w:left="-57" w:right="-57"/>
              <w:jc w:val="center"/>
              <w:rPr>
                <w:spacing w:val="-20"/>
                <w:sz w:val="24"/>
                <w:szCs w:val="24"/>
              </w:rPr>
            </w:pPr>
            <w:r>
              <w:rPr>
                <w:spacing w:val="-20"/>
                <w:sz w:val="24"/>
                <w:szCs w:val="24"/>
              </w:rPr>
              <w:t>II квар-тал 2016</w:t>
            </w:r>
            <w:r w:rsidRPr="00A20844">
              <w:rPr>
                <w:spacing w:val="-20"/>
                <w:sz w:val="24"/>
                <w:szCs w:val="24"/>
              </w:rPr>
              <w:t xml:space="preserve"> года</w:t>
            </w:r>
          </w:p>
        </w:tc>
        <w:tc>
          <w:tcPr>
            <w:tcW w:w="539" w:type="dxa"/>
            <w:gridSpan w:val="2"/>
            <w:tcBorders>
              <w:top w:val="nil"/>
              <w:left w:val="nil"/>
              <w:bottom w:val="single" w:sz="4" w:space="0" w:color="auto"/>
              <w:right w:val="single" w:sz="4" w:space="0" w:color="auto"/>
            </w:tcBorders>
            <w:shd w:val="clear" w:color="auto" w:fill="auto"/>
            <w:vAlign w:val="center"/>
            <w:hideMark/>
          </w:tcPr>
          <w:p w:rsidR="00C54C36" w:rsidRPr="00A20844" w:rsidRDefault="00C54C36" w:rsidP="00327169">
            <w:pPr>
              <w:spacing w:line="240" w:lineRule="exact"/>
              <w:ind w:left="-57" w:right="-57"/>
              <w:jc w:val="center"/>
              <w:rPr>
                <w:spacing w:val="-20"/>
                <w:sz w:val="24"/>
                <w:szCs w:val="24"/>
              </w:rPr>
            </w:pPr>
            <w:r>
              <w:rPr>
                <w:spacing w:val="-20"/>
                <w:sz w:val="24"/>
                <w:szCs w:val="24"/>
              </w:rPr>
              <w:t>III квар-тал 2016</w:t>
            </w:r>
            <w:r w:rsidRPr="00A20844">
              <w:rPr>
                <w:spacing w:val="-20"/>
                <w:sz w:val="24"/>
                <w:szCs w:val="24"/>
              </w:rPr>
              <w:t xml:space="preserve"> года</w:t>
            </w:r>
          </w:p>
        </w:tc>
        <w:tc>
          <w:tcPr>
            <w:tcW w:w="595" w:type="dxa"/>
            <w:tcBorders>
              <w:top w:val="nil"/>
              <w:left w:val="nil"/>
              <w:bottom w:val="single" w:sz="4" w:space="0" w:color="auto"/>
              <w:right w:val="single" w:sz="4" w:space="0" w:color="auto"/>
            </w:tcBorders>
            <w:shd w:val="clear" w:color="auto" w:fill="auto"/>
            <w:vAlign w:val="center"/>
            <w:hideMark/>
          </w:tcPr>
          <w:p w:rsidR="00C54C36" w:rsidRPr="00A20844" w:rsidRDefault="00C54C36" w:rsidP="00327169">
            <w:pPr>
              <w:spacing w:line="240" w:lineRule="exact"/>
              <w:ind w:left="-57" w:right="-57"/>
              <w:jc w:val="center"/>
              <w:rPr>
                <w:spacing w:val="-20"/>
                <w:sz w:val="24"/>
                <w:szCs w:val="24"/>
              </w:rPr>
            </w:pPr>
            <w:r>
              <w:rPr>
                <w:spacing w:val="-20"/>
                <w:sz w:val="24"/>
                <w:szCs w:val="24"/>
              </w:rPr>
              <w:t>IV квар-тал 2016</w:t>
            </w:r>
            <w:r w:rsidRPr="00A20844">
              <w:rPr>
                <w:spacing w:val="-20"/>
                <w:sz w:val="24"/>
                <w:szCs w:val="24"/>
              </w:rPr>
              <w:t xml:space="preserve"> года</w:t>
            </w:r>
          </w:p>
        </w:tc>
        <w:tc>
          <w:tcPr>
            <w:tcW w:w="567" w:type="dxa"/>
            <w:tcBorders>
              <w:top w:val="nil"/>
              <w:left w:val="nil"/>
              <w:bottom w:val="single" w:sz="4" w:space="0" w:color="auto"/>
              <w:right w:val="single" w:sz="4" w:space="0" w:color="auto"/>
            </w:tcBorders>
            <w:shd w:val="clear" w:color="auto" w:fill="auto"/>
            <w:vAlign w:val="center"/>
            <w:hideMark/>
          </w:tcPr>
          <w:p w:rsidR="00C54C36" w:rsidRPr="00A20844" w:rsidRDefault="00327169" w:rsidP="00327169">
            <w:pPr>
              <w:spacing w:line="240" w:lineRule="exact"/>
              <w:ind w:left="-57" w:right="-57"/>
              <w:jc w:val="center"/>
              <w:rPr>
                <w:spacing w:val="-20"/>
                <w:sz w:val="24"/>
                <w:szCs w:val="24"/>
              </w:rPr>
            </w:pPr>
            <w:r>
              <w:rPr>
                <w:spacing w:val="-20"/>
                <w:sz w:val="24"/>
                <w:szCs w:val="24"/>
              </w:rPr>
              <w:t xml:space="preserve">I </w:t>
            </w:r>
            <w:r w:rsidR="00C54C36" w:rsidRPr="00A20844">
              <w:rPr>
                <w:spacing w:val="-20"/>
                <w:sz w:val="24"/>
                <w:szCs w:val="24"/>
              </w:rPr>
              <w:t>квар-тал 20</w:t>
            </w:r>
            <w:r w:rsidR="00C54C36">
              <w:rPr>
                <w:spacing w:val="-20"/>
                <w:sz w:val="24"/>
                <w:szCs w:val="24"/>
              </w:rPr>
              <w:t>17</w:t>
            </w:r>
            <w:r w:rsidR="00C54C36" w:rsidRPr="00A20844">
              <w:rPr>
                <w:spacing w:val="-20"/>
                <w:sz w:val="24"/>
                <w:szCs w:val="24"/>
              </w:rPr>
              <w:t xml:space="preserve"> года</w:t>
            </w:r>
          </w:p>
        </w:tc>
        <w:tc>
          <w:tcPr>
            <w:tcW w:w="567" w:type="dxa"/>
            <w:tcBorders>
              <w:top w:val="nil"/>
              <w:left w:val="nil"/>
              <w:bottom w:val="single" w:sz="4" w:space="0" w:color="auto"/>
              <w:right w:val="single" w:sz="4" w:space="0" w:color="auto"/>
            </w:tcBorders>
            <w:shd w:val="clear" w:color="auto" w:fill="auto"/>
            <w:vAlign w:val="center"/>
            <w:hideMark/>
          </w:tcPr>
          <w:p w:rsidR="00C54C36" w:rsidRPr="00A20844" w:rsidRDefault="00C54C36" w:rsidP="00327169">
            <w:pPr>
              <w:spacing w:line="240" w:lineRule="exact"/>
              <w:ind w:left="-57" w:right="-57"/>
              <w:jc w:val="center"/>
              <w:rPr>
                <w:spacing w:val="-20"/>
                <w:sz w:val="24"/>
                <w:szCs w:val="24"/>
              </w:rPr>
            </w:pPr>
            <w:r>
              <w:rPr>
                <w:spacing w:val="-20"/>
                <w:sz w:val="24"/>
                <w:szCs w:val="24"/>
              </w:rPr>
              <w:t>II квар-тал 2017</w:t>
            </w:r>
            <w:r w:rsidRPr="00A20844">
              <w:rPr>
                <w:spacing w:val="-20"/>
                <w:sz w:val="24"/>
                <w:szCs w:val="24"/>
              </w:rPr>
              <w:t xml:space="preserve"> года</w:t>
            </w:r>
          </w:p>
        </w:tc>
        <w:tc>
          <w:tcPr>
            <w:tcW w:w="565" w:type="dxa"/>
            <w:tcBorders>
              <w:top w:val="nil"/>
              <w:left w:val="nil"/>
              <w:bottom w:val="single" w:sz="4" w:space="0" w:color="auto"/>
              <w:right w:val="single" w:sz="4" w:space="0" w:color="auto"/>
            </w:tcBorders>
            <w:shd w:val="clear" w:color="auto" w:fill="auto"/>
            <w:vAlign w:val="center"/>
            <w:hideMark/>
          </w:tcPr>
          <w:p w:rsidR="00C54C36" w:rsidRPr="00A20844" w:rsidRDefault="00C54C36" w:rsidP="00327169">
            <w:pPr>
              <w:spacing w:line="240" w:lineRule="exact"/>
              <w:ind w:left="-57" w:right="-57"/>
              <w:jc w:val="center"/>
              <w:rPr>
                <w:spacing w:val="-20"/>
                <w:sz w:val="24"/>
                <w:szCs w:val="24"/>
              </w:rPr>
            </w:pPr>
            <w:r>
              <w:rPr>
                <w:spacing w:val="-20"/>
                <w:sz w:val="24"/>
                <w:szCs w:val="24"/>
              </w:rPr>
              <w:t>III квар-тал 2017</w:t>
            </w:r>
            <w:r w:rsidRPr="00A20844">
              <w:rPr>
                <w:spacing w:val="-20"/>
                <w:sz w:val="24"/>
                <w:szCs w:val="24"/>
              </w:rPr>
              <w:t xml:space="preserve"> года</w:t>
            </w:r>
          </w:p>
        </w:tc>
        <w:tc>
          <w:tcPr>
            <w:tcW w:w="567" w:type="dxa"/>
            <w:tcBorders>
              <w:top w:val="nil"/>
              <w:left w:val="nil"/>
              <w:bottom w:val="single" w:sz="4" w:space="0" w:color="auto"/>
              <w:right w:val="single" w:sz="4" w:space="0" w:color="auto"/>
            </w:tcBorders>
            <w:vAlign w:val="center"/>
          </w:tcPr>
          <w:p w:rsidR="00C54C36" w:rsidRPr="00A20844" w:rsidRDefault="00C54C36" w:rsidP="00327169">
            <w:pPr>
              <w:spacing w:line="240" w:lineRule="exact"/>
              <w:ind w:left="-57" w:right="-57"/>
              <w:jc w:val="center"/>
              <w:rPr>
                <w:spacing w:val="-20"/>
                <w:sz w:val="24"/>
                <w:szCs w:val="24"/>
              </w:rPr>
            </w:pPr>
            <w:r w:rsidRPr="00381EC2">
              <w:rPr>
                <w:spacing w:val="-20"/>
                <w:sz w:val="24"/>
                <w:szCs w:val="24"/>
              </w:rPr>
              <w:t>IV</w:t>
            </w:r>
            <w:r w:rsidR="00327169">
              <w:rPr>
                <w:spacing w:val="-20"/>
                <w:sz w:val="24"/>
                <w:szCs w:val="24"/>
              </w:rPr>
              <w:t xml:space="preserve"> </w:t>
            </w:r>
            <w:r w:rsidRPr="00381EC2">
              <w:rPr>
                <w:spacing w:val="-20"/>
                <w:sz w:val="24"/>
                <w:szCs w:val="24"/>
              </w:rPr>
              <w:t>квар-тал</w:t>
            </w:r>
            <w:r w:rsidR="00327169">
              <w:rPr>
                <w:spacing w:val="-20"/>
                <w:sz w:val="24"/>
                <w:szCs w:val="24"/>
              </w:rPr>
              <w:t xml:space="preserve"> </w:t>
            </w:r>
            <w:r>
              <w:rPr>
                <w:spacing w:val="-20"/>
                <w:sz w:val="24"/>
                <w:szCs w:val="24"/>
              </w:rPr>
              <w:t>2017</w:t>
            </w:r>
            <w:r w:rsidRPr="00381EC2">
              <w:rPr>
                <w:spacing w:val="-20"/>
                <w:sz w:val="24"/>
                <w:szCs w:val="24"/>
              </w:rPr>
              <w:t xml:space="preserve"> года</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C54C36" w:rsidRPr="00A20844" w:rsidRDefault="00C54C36" w:rsidP="00327169">
            <w:pPr>
              <w:spacing w:before="120" w:line="240" w:lineRule="exact"/>
              <w:ind w:left="-57" w:right="-57"/>
              <w:jc w:val="center"/>
              <w:rPr>
                <w:spacing w:val="-28"/>
                <w:sz w:val="24"/>
                <w:szCs w:val="24"/>
              </w:rPr>
            </w:pPr>
            <w:r>
              <w:rPr>
                <w:spacing w:val="-28"/>
                <w:sz w:val="24"/>
                <w:szCs w:val="24"/>
              </w:rPr>
              <w:t>все-го</w:t>
            </w:r>
          </w:p>
        </w:tc>
        <w:tc>
          <w:tcPr>
            <w:tcW w:w="823" w:type="dxa"/>
            <w:tcBorders>
              <w:top w:val="nil"/>
              <w:left w:val="nil"/>
              <w:bottom w:val="single" w:sz="4" w:space="0" w:color="auto"/>
              <w:right w:val="single" w:sz="4" w:space="0" w:color="auto"/>
            </w:tcBorders>
            <w:shd w:val="clear" w:color="auto" w:fill="auto"/>
            <w:vAlign w:val="center"/>
            <w:hideMark/>
          </w:tcPr>
          <w:p w:rsidR="00C54C36" w:rsidRPr="00A20844" w:rsidRDefault="00C54C36" w:rsidP="005B79BB">
            <w:pPr>
              <w:spacing w:line="240" w:lineRule="exact"/>
              <w:ind w:left="-57" w:right="-57"/>
              <w:jc w:val="center"/>
              <w:rPr>
                <w:sz w:val="24"/>
                <w:szCs w:val="18"/>
              </w:rPr>
            </w:pPr>
            <w:r>
              <w:rPr>
                <w:sz w:val="24"/>
                <w:szCs w:val="18"/>
              </w:rPr>
              <w:t>II квар-тал 2016</w:t>
            </w:r>
            <w:r w:rsidRPr="00A20844">
              <w:rPr>
                <w:sz w:val="24"/>
                <w:szCs w:val="18"/>
              </w:rPr>
              <w:t xml:space="preserve"> года</w:t>
            </w:r>
          </w:p>
        </w:tc>
        <w:tc>
          <w:tcPr>
            <w:tcW w:w="1163" w:type="dxa"/>
            <w:tcBorders>
              <w:top w:val="nil"/>
              <w:left w:val="nil"/>
              <w:bottom w:val="single" w:sz="4" w:space="0" w:color="auto"/>
              <w:right w:val="single" w:sz="4" w:space="0" w:color="auto"/>
            </w:tcBorders>
            <w:shd w:val="clear" w:color="auto" w:fill="auto"/>
            <w:vAlign w:val="center"/>
            <w:hideMark/>
          </w:tcPr>
          <w:p w:rsidR="00C54C36" w:rsidRPr="00A20844" w:rsidRDefault="00C54C36" w:rsidP="00327169">
            <w:pPr>
              <w:spacing w:line="240" w:lineRule="exact"/>
              <w:ind w:left="-57" w:right="-57"/>
              <w:jc w:val="center"/>
              <w:rPr>
                <w:sz w:val="24"/>
                <w:szCs w:val="18"/>
              </w:rPr>
            </w:pPr>
            <w:r w:rsidRPr="00A20844">
              <w:rPr>
                <w:sz w:val="24"/>
                <w:szCs w:val="18"/>
              </w:rPr>
              <w:t xml:space="preserve">III </w:t>
            </w:r>
            <w:r w:rsidR="00327169">
              <w:rPr>
                <w:sz w:val="24"/>
                <w:szCs w:val="18"/>
              </w:rPr>
              <w:br/>
            </w:r>
            <w:r w:rsidRPr="00A20844">
              <w:rPr>
                <w:sz w:val="24"/>
                <w:szCs w:val="18"/>
              </w:rPr>
              <w:t>квар-</w:t>
            </w:r>
            <w:r w:rsidR="00327169">
              <w:rPr>
                <w:sz w:val="24"/>
                <w:szCs w:val="18"/>
              </w:rPr>
              <w:br/>
            </w:r>
            <w:r w:rsidRPr="00A20844">
              <w:rPr>
                <w:sz w:val="24"/>
                <w:szCs w:val="18"/>
              </w:rPr>
              <w:t xml:space="preserve">тал </w:t>
            </w:r>
            <w:r w:rsidR="00327169">
              <w:rPr>
                <w:sz w:val="24"/>
                <w:szCs w:val="18"/>
              </w:rPr>
              <w:br/>
            </w:r>
            <w:r>
              <w:rPr>
                <w:sz w:val="24"/>
                <w:szCs w:val="18"/>
              </w:rPr>
              <w:t>2016</w:t>
            </w:r>
            <w:r w:rsidRPr="00A20844">
              <w:rPr>
                <w:sz w:val="24"/>
                <w:szCs w:val="18"/>
              </w:rPr>
              <w:t xml:space="preserve"> </w:t>
            </w:r>
            <w:r w:rsidR="00327169">
              <w:rPr>
                <w:sz w:val="24"/>
                <w:szCs w:val="18"/>
              </w:rPr>
              <w:br/>
            </w:r>
            <w:r w:rsidRPr="00A20844">
              <w:rPr>
                <w:sz w:val="24"/>
                <w:szCs w:val="18"/>
              </w:rPr>
              <w:t>года</w:t>
            </w:r>
          </w:p>
        </w:tc>
        <w:tc>
          <w:tcPr>
            <w:tcW w:w="1105" w:type="dxa"/>
            <w:tcBorders>
              <w:top w:val="nil"/>
              <w:left w:val="nil"/>
              <w:bottom w:val="single" w:sz="4" w:space="0" w:color="auto"/>
              <w:right w:val="single" w:sz="4" w:space="0" w:color="auto"/>
            </w:tcBorders>
            <w:shd w:val="clear" w:color="auto" w:fill="auto"/>
            <w:vAlign w:val="center"/>
            <w:hideMark/>
          </w:tcPr>
          <w:p w:rsidR="00C54C36" w:rsidRPr="00A20844" w:rsidRDefault="00C54C36" w:rsidP="00327169">
            <w:pPr>
              <w:spacing w:line="240" w:lineRule="exact"/>
              <w:ind w:left="-57" w:right="-57"/>
              <w:jc w:val="center"/>
              <w:rPr>
                <w:sz w:val="24"/>
                <w:szCs w:val="18"/>
              </w:rPr>
            </w:pPr>
            <w:r w:rsidRPr="00A20844">
              <w:rPr>
                <w:sz w:val="24"/>
                <w:szCs w:val="18"/>
              </w:rPr>
              <w:t xml:space="preserve">IV </w:t>
            </w:r>
            <w:r w:rsidR="00327169">
              <w:rPr>
                <w:sz w:val="24"/>
                <w:szCs w:val="18"/>
              </w:rPr>
              <w:br/>
            </w:r>
            <w:r w:rsidRPr="00A20844">
              <w:rPr>
                <w:sz w:val="24"/>
                <w:szCs w:val="18"/>
              </w:rPr>
              <w:t>квар-</w:t>
            </w:r>
            <w:r w:rsidR="00327169">
              <w:rPr>
                <w:sz w:val="24"/>
                <w:szCs w:val="18"/>
              </w:rPr>
              <w:br/>
            </w:r>
            <w:r>
              <w:rPr>
                <w:sz w:val="24"/>
                <w:szCs w:val="18"/>
              </w:rPr>
              <w:t xml:space="preserve">тал </w:t>
            </w:r>
            <w:r w:rsidR="00327169">
              <w:rPr>
                <w:sz w:val="24"/>
                <w:szCs w:val="18"/>
              </w:rPr>
              <w:br/>
            </w:r>
            <w:r>
              <w:rPr>
                <w:sz w:val="24"/>
                <w:szCs w:val="18"/>
              </w:rPr>
              <w:t>2016</w:t>
            </w:r>
            <w:r w:rsidRPr="00A20844">
              <w:rPr>
                <w:sz w:val="24"/>
                <w:szCs w:val="18"/>
              </w:rPr>
              <w:t xml:space="preserve"> </w:t>
            </w:r>
            <w:r w:rsidR="00327169">
              <w:rPr>
                <w:sz w:val="24"/>
                <w:szCs w:val="18"/>
              </w:rPr>
              <w:br/>
            </w:r>
            <w:r w:rsidRPr="00A20844">
              <w:rPr>
                <w:sz w:val="24"/>
                <w:szCs w:val="18"/>
              </w:rPr>
              <w:t>года</w:t>
            </w:r>
          </w:p>
        </w:tc>
        <w:tc>
          <w:tcPr>
            <w:tcW w:w="596" w:type="dxa"/>
            <w:tcBorders>
              <w:top w:val="nil"/>
              <w:left w:val="nil"/>
              <w:bottom w:val="single" w:sz="4" w:space="0" w:color="auto"/>
              <w:right w:val="single" w:sz="4" w:space="0" w:color="auto"/>
            </w:tcBorders>
            <w:shd w:val="clear" w:color="auto" w:fill="auto"/>
            <w:vAlign w:val="center"/>
            <w:hideMark/>
          </w:tcPr>
          <w:p w:rsidR="00C54C36" w:rsidRPr="00A20844" w:rsidRDefault="00C54C36" w:rsidP="00327169">
            <w:pPr>
              <w:spacing w:line="240" w:lineRule="exact"/>
              <w:ind w:left="-57" w:right="-57"/>
              <w:jc w:val="center"/>
              <w:rPr>
                <w:spacing w:val="-20"/>
                <w:sz w:val="24"/>
                <w:szCs w:val="24"/>
              </w:rPr>
            </w:pPr>
            <w:r w:rsidRPr="00A20844">
              <w:rPr>
                <w:spacing w:val="-20"/>
                <w:sz w:val="24"/>
                <w:szCs w:val="24"/>
              </w:rPr>
              <w:t xml:space="preserve">I </w:t>
            </w:r>
            <w:r>
              <w:rPr>
                <w:spacing w:val="-20"/>
                <w:sz w:val="24"/>
                <w:szCs w:val="24"/>
              </w:rPr>
              <w:t>квар-тал 2017</w:t>
            </w:r>
            <w:r w:rsidRPr="00A20844">
              <w:rPr>
                <w:spacing w:val="-20"/>
                <w:sz w:val="24"/>
                <w:szCs w:val="24"/>
              </w:rPr>
              <w:t xml:space="preserve"> года</w:t>
            </w:r>
          </w:p>
        </w:tc>
        <w:tc>
          <w:tcPr>
            <w:tcW w:w="709" w:type="dxa"/>
            <w:tcBorders>
              <w:top w:val="nil"/>
              <w:left w:val="nil"/>
              <w:bottom w:val="single" w:sz="4" w:space="0" w:color="auto"/>
              <w:right w:val="single" w:sz="4" w:space="0" w:color="auto"/>
            </w:tcBorders>
            <w:shd w:val="clear" w:color="auto" w:fill="auto"/>
            <w:vAlign w:val="center"/>
            <w:hideMark/>
          </w:tcPr>
          <w:p w:rsidR="00C54C36" w:rsidRPr="00A20844" w:rsidRDefault="00C54C36" w:rsidP="005B79BB">
            <w:pPr>
              <w:spacing w:line="240" w:lineRule="exact"/>
              <w:ind w:left="-57" w:right="-57"/>
              <w:jc w:val="center"/>
              <w:rPr>
                <w:sz w:val="24"/>
                <w:szCs w:val="18"/>
              </w:rPr>
            </w:pPr>
            <w:r>
              <w:rPr>
                <w:sz w:val="24"/>
                <w:szCs w:val="18"/>
              </w:rPr>
              <w:t>II квар-тал 2017</w:t>
            </w:r>
            <w:r w:rsidRPr="00A20844">
              <w:rPr>
                <w:sz w:val="24"/>
                <w:szCs w:val="18"/>
              </w:rPr>
              <w:t xml:space="preserve"> года</w:t>
            </w:r>
          </w:p>
        </w:tc>
        <w:tc>
          <w:tcPr>
            <w:tcW w:w="850" w:type="dxa"/>
            <w:tcBorders>
              <w:top w:val="nil"/>
              <w:left w:val="nil"/>
              <w:bottom w:val="single" w:sz="4" w:space="0" w:color="auto"/>
              <w:right w:val="single" w:sz="4" w:space="0" w:color="auto"/>
            </w:tcBorders>
            <w:shd w:val="clear" w:color="auto" w:fill="auto"/>
            <w:vAlign w:val="center"/>
            <w:hideMark/>
          </w:tcPr>
          <w:p w:rsidR="00C54C36" w:rsidRPr="00A20844" w:rsidRDefault="00C54C36" w:rsidP="00327169">
            <w:pPr>
              <w:spacing w:line="240" w:lineRule="exact"/>
              <w:ind w:left="-57" w:right="-57"/>
              <w:jc w:val="center"/>
              <w:rPr>
                <w:sz w:val="24"/>
                <w:szCs w:val="18"/>
              </w:rPr>
            </w:pPr>
            <w:r w:rsidRPr="00A20844">
              <w:rPr>
                <w:sz w:val="24"/>
                <w:szCs w:val="18"/>
              </w:rPr>
              <w:t xml:space="preserve">III квар-тал </w:t>
            </w:r>
            <w:r>
              <w:rPr>
                <w:sz w:val="24"/>
                <w:szCs w:val="18"/>
              </w:rPr>
              <w:t>2017</w:t>
            </w:r>
            <w:r w:rsidRPr="00A20844">
              <w:rPr>
                <w:sz w:val="24"/>
                <w:szCs w:val="18"/>
              </w:rPr>
              <w:t xml:space="preserve"> года</w:t>
            </w:r>
          </w:p>
        </w:tc>
        <w:tc>
          <w:tcPr>
            <w:tcW w:w="993" w:type="dxa"/>
            <w:tcBorders>
              <w:top w:val="nil"/>
              <w:left w:val="nil"/>
              <w:bottom w:val="single" w:sz="4" w:space="0" w:color="auto"/>
              <w:right w:val="single" w:sz="4" w:space="0" w:color="auto"/>
            </w:tcBorders>
            <w:shd w:val="clear" w:color="auto" w:fill="auto"/>
            <w:vAlign w:val="center"/>
            <w:hideMark/>
          </w:tcPr>
          <w:p w:rsidR="00C54C36" w:rsidRPr="00A20844" w:rsidRDefault="00C54C36" w:rsidP="00327169">
            <w:pPr>
              <w:spacing w:line="240" w:lineRule="exact"/>
              <w:ind w:left="-57" w:right="-57"/>
              <w:jc w:val="center"/>
              <w:rPr>
                <w:sz w:val="24"/>
                <w:szCs w:val="18"/>
              </w:rPr>
            </w:pPr>
            <w:r w:rsidRPr="00A20844">
              <w:rPr>
                <w:sz w:val="24"/>
                <w:szCs w:val="18"/>
              </w:rPr>
              <w:t xml:space="preserve">IV </w:t>
            </w:r>
            <w:r w:rsidR="00327169">
              <w:rPr>
                <w:sz w:val="24"/>
                <w:szCs w:val="18"/>
              </w:rPr>
              <w:br/>
            </w:r>
            <w:r w:rsidRPr="00A20844">
              <w:rPr>
                <w:sz w:val="24"/>
                <w:szCs w:val="18"/>
              </w:rPr>
              <w:t>квар-</w:t>
            </w:r>
            <w:r w:rsidR="00327169">
              <w:rPr>
                <w:sz w:val="24"/>
                <w:szCs w:val="18"/>
              </w:rPr>
              <w:br/>
            </w:r>
            <w:r w:rsidRPr="00A20844">
              <w:rPr>
                <w:sz w:val="24"/>
                <w:szCs w:val="18"/>
              </w:rPr>
              <w:t xml:space="preserve">тал </w:t>
            </w:r>
            <w:r w:rsidR="00327169">
              <w:rPr>
                <w:sz w:val="24"/>
                <w:szCs w:val="18"/>
              </w:rPr>
              <w:br/>
            </w:r>
            <w:r>
              <w:rPr>
                <w:sz w:val="24"/>
                <w:szCs w:val="18"/>
              </w:rPr>
              <w:t>2017</w:t>
            </w:r>
            <w:r w:rsidRPr="00A20844">
              <w:rPr>
                <w:sz w:val="24"/>
                <w:szCs w:val="18"/>
              </w:rPr>
              <w:t xml:space="preserve"> года</w:t>
            </w:r>
          </w:p>
        </w:tc>
        <w:tc>
          <w:tcPr>
            <w:tcW w:w="1275" w:type="dxa"/>
            <w:tcBorders>
              <w:top w:val="nil"/>
              <w:left w:val="nil"/>
              <w:bottom w:val="single" w:sz="4" w:space="0" w:color="auto"/>
              <w:right w:val="single" w:sz="4" w:space="0" w:color="auto"/>
            </w:tcBorders>
            <w:shd w:val="clear" w:color="auto" w:fill="auto"/>
            <w:vAlign w:val="center"/>
          </w:tcPr>
          <w:p w:rsidR="00C54C36" w:rsidRPr="00A20844" w:rsidRDefault="00C54C36" w:rsidP="005B79BB">
            <w:pPr>
              <w:spacing w:before="40" w:line="240" w:lineRule="exact"/>
              <w:ind w:left="-57" w:right="-57"/>
              <w:jc w:val="center"/>
              <w:rPr>
                <w:sz w:val="24"/>
                <w:szCs w:val="18"/>
              </w:rPr>
            </w:pPr>
            <w:r w:rsidRPr="00A20844">
              <w:rPr>
                <w:sz w:val="24"/>
                <w:szCs w:val="18"/>
              </w:rPr>
              <w:t>всего</w:t>
            </w:r>
          </w:p>
        </w:tc>
      </w:tr>
      <w:tr w:rsidR="00C54C36" w:rsidRPr="00A20844" w:rsidTr="000C36F9">
        <w:trPr>
          <w:trHeight w:val="303"/>
        </w:trPr>
        <w:tc>
          <w:tcPr>
            <w:tcW w:w="416" w:type="dxa"/>
            <w:vMerge/>
            <w:tcBorders>
              <w:top w:val="single" w:sz="4" w:space="0" w:color="auto"/>
              <w:left w:val="single" w:sz="4" w:space="0" w:color="auto"/>
              <w:right w:val="single" w:sz="4" w:space="0" w:color="auto"/>
            </w:tcBorders>
            <w:vAlign w:val="center"/>
            <w:hideMark/>
          </w:tcPr>
          <w:p w:rsidR="00C54C36" w:rsidRPr="00A20844" w:rsidRDefault="00C54C36" w:rsidP="005B79BB">
            <w:pPr>
              <w:rPr>
                <w:sz w:val="28"/>
                <w:szCs w:val="28"/>
              </w:rPr>
            </w:pPr>
          </w:p>
        </w:tc>
        <w:tc>
          <w:tcPr>
            <w:tcW w:w="1706" w:type="dxa"/>
            <w:vMerge/>
            <w:tcBorders>
              <w:top w:val="single" w:sz="4" w:space="0" w:color="auto"/>
              <w:left w:val="single" w:sz="4" w:space="0" w:color="auto"/>
              <w:right w:val="single" w:sz="4" w:space="0" w:color="auto"/>
            </w:tcBorders>
            <w:vAlign w:val="center"/>
            <w:hideMark/>
          </w:tcPr>
          <w:p w:rsidR="00C54C36" w:rsidRPr="00A20844" w:rsidRDefault="00C54C36" w:rsidP="005B79BB">
            <w:pPr>
              <w:rPr>
                <w:sz w:val="28"/>
                <w:szCs w:val="28"/>
              </w:rPr>
            </w:pPr>
          </w:p>
        </w:tc>
        <w:tc>
          <w:tcPr>
            <w:tcW w:w="850" w:type="dxa"/>
            <w:tcBorders>
              <w:top w:val="single" w:sz="4" w:space="0" w:color="auto"/>
              <w:left w:val="nil"/>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18"/>
              </w:rPr>
            </w:pPr>
            <w:r w:rsidRPr="00A20844">
              <w:rPr>
                <w:sz w:val="24"/>
                <w:szCs w:val="18"/>
              </w:rPr>
              <w:t>кв.м</w:t>
            </w:r>
          </w:p>
        </w:tc>
        <w:tc>
          <w:tcPr>
            <w:tcW w:w="992" w:type="dxa"/>
            <w:tcBorders>
              <w:top w:val="single" w:sz="4" w:space="0" w:color="auto"/>
              <w:left w:val="nil"/>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18"/>
              </w:rPr>
            </w:pPr>
            <w:r w:rsidRPr="00A20844">
              <w:rPr>
                <w:sz w:val="24"/>
                <w:szCs w:val="18"/>
              </w:rPr>
              <w:t>чел</w:t>
            </w:r>
            <w:r w:rsidR="00D83D92">
              <w:rPr>
                <w:sz w:val="24"/>
                <w:szCs w:val="18"/>
              </w:rPr>
              <w:t>.</w:t>
            </w:r>
          </w:p>
        </w:tc>
        <w:tc>
          <w:tcPr>
            <w:tcW w:w="567" w:type="dxa"/>
            <w:tcBorders>
              <w:top w:val="single" w:sz="4" w:space="0" w:color="auto"/>
              <w:left w:val="nil"/>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18"/>
              </w:rPr>
            </w:pPr>
            <w:r w:rsidRPr="00A20844">
              <w:rPr>
                <w:sz w:val="24"/>
                <w:szCs w:val="18"/>
              </w:rPr>
              <w:t>ед.</w:t>
            </w:r>
          </w:p>
        </w:tc>
        <w:tc>
          <w:tcPr>
            <w:tcW w:w="539" w:type="dxa"/>
            <w:gridSpan w:val="2"/>
            <w:tcBorders>
              <w:top w:val="single" w:sz="4" w:space="0" w:color="auto"/>
              <w:left w:val="nil"/>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18"/>
              </w:rPr>
            </w:pPr>
            <w:r w:rsidRPr="00A20844">
              <w:rPr>
                <w:sz w:val="24"/>
                <w:szCs w:val="18"/>
              </w:rPr>
              <w:t>ед.</w:t>
            </w:r>
          </w:p>
        </w:tc>
        <w:tc>
          <w:tcPr>
            <w:tcW w:w="595" w:type="dxa"/>
            <w:tcBorders>
              <w:top w:val="single" w:sz="4" w:space="0" w:color="auto"/>
              <w:left w:val="nil"/>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18"/>
              </w:rPr>
            </w:pPr>
            <w:r w:rsidRPr="00A20844">
              <w:rPr>
                <w:sz w:val="24"/>
                <w:szCs w:val="18"/>
              </w:rPr>
              <w:t>ед.</w:t>
            </w:r>
          </w:p>
        </w:tc>
        <w:tc>
          <w:tcPr>
            <w:tcW w:w="567" w:type="dxa"/>
            <w:tcBorders>
              <w:top w:val="single" w:sz="4" w:space="0" w:color="auto"/>
              <w:left w:val="nil"/>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18"/>
              </w:rPr>
            </w:pPr>
            <w:r w:rsidRPr="00A20844">
              <w:rPr>
                <w:sz w:val="24"/>
                <w:szCs w:val="18"/>
              </w:rPr>
              <w:t>ед.</w:t>
            </w:r>
          </w:p>
        </w:tc>
        <w:tc>
          <w:tcPr>
            <w:tcW w:w="567" w:type="dxa"/>
            <w:tcBorders>
              <w:top w:val="single" w:sz="4" w:space="0" w:color="auto"/>
              <w:left w:val="nil"/>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18"/>
              </w:rPr>
            </w:pPr>
            <w:r w:rsidRPr="00A20844">
              <w:rPr>
                <w:sz w:val="24"/>
                <w:szCs w:val="18"/>
              </w:rPr>
              <w:t>ед.</w:t>
            </w:r>
          </w:p>
        </w:tc>
        <w:tc>
          <w:tcPr>
            <w:tcW w:w="565" w:type="dxa"/>
            <w:tcBorders>
              <w:top w:val="single" w:sz="4" w:space="0" w:color="auto"/>
              <w:left w:val="nil"/>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18"/>
              </w:rPr>
            </w:pPr>
            <w:r w:rsidRPr="00A20844">
              <w:rPr>
                <w:sz w:val="24"/>
                <w:szCs w:val="18"/>
              </w:rPr>
              <w:t>ед.</w:t>
            </w:r>
          </w:p>
        </w:tc>
        <w:tc>
          <w:tcPr>
            <w:tcW w:w="567" w:type="dxa"/>
            <w:tcBorders>
              <w:top w:val="single" w:sz="4" w:space="0" w:color="auto"/>
              <w:left w:val="nil"/>
              <w:right w:val="single" w:sz="4" w:space="0" w:color="auto"/>
            </w:tcBorders>
            <w:vAlign w:val="bottom"/>
          </w:tcPr>
          <w:p w:rsidR="00C54C36" w:rsidRPr="00A20844" w:rsidRDefault="00C54C36" w:rsidP="006C4CB0">
            <w:pPr>
              <w:spacing w:before="40" w:line="240" w:lineRule="exact"/>
              <w:ind w:left="-57" w:right="-57"/>
              <w:jc w:val="center"/>
              <w:rPr>
                <w:sz w:val="24"/>
                <w:szCs w:val="18"/>
              </w:rPr>
            </w:pPr>
            <w:r w:rsidRPr="00A20844">
              <w:rPr>
                <w:sz w:val="24"/>
                <w:szCs w:val="18"/>
              </w:rPr>
              <w:t>ед.</w:t>
            </w:r>
          </w:p>
        </w:tc>
        <w:tc>
          <w:tcPr>
            <w:tcW w:w="426" w:type="dxa"/>
            <w:tcBorders>
              <w:top w:val="single" w:sz="4" w:space="0" w:color="auto"/>
              <w:left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18"/>
              </w:rPr>
            </w:pPr>
            <w:r w:rsidRPr="00A20844">
              <w:rPr>
                <w:sz w:val="24"/>
                <w:szCs w:val="18"/>
              </w:rPr>
              <w:t>ед.</w:t>
            </w:r>
          </w:p>
        </w:tc>
        <w:tc>
          <w:tcPr>
            <w:tcW w:w="823" w:type="dxa"/>
            <w:tcBorders>
              <w:top w:val="single" w:sz="4" w:space="0" w:color="auto"/>
              <w:left w:val="nil"/>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18"/>
              </w:rPr>
            </w:pPr>
            <w:r w:rsidRPr="00A20844">
              <w:rPr>
                <w:sz w:val="24"/>
                <w:szCs w:val="18"/>
              </w:rPr>
              <w:t>руб.</w:t>
            </w:r>
          </w:p>
        </w:tc>
        <w:tc>
          <w:tcPr>
            <w:tcW w:w="1163" w:type="dxa"/>
            <w:tcBorders>
              <w:top w:val="single" w:sz="4" w:space="0" w:color="auto"/>
              <w:left w:val="nil"/>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18"/>
              </w:rPr>
            </w:pPr>
            <w:r w:rsidRPr="00A20844">
              <w:rPr>
                <w:sz w:val="24"/>
                <w:szCs w:val="18"/>
              </w:rPr>
              <w:t>руб.</w:t>
            </w:r>
          </w:p>
        </w:tc>
        <w:tc>
          <w:tcPr>
            <w:tcW w:w="1105" w:type="dxa"/>
            <w:tcBorders>
              <w:top w:val="single" w:sz="4" w:space="0" w:color="auto"/>
              <w:left w:val="nil"/>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18"/>
              </w:rPr>
            </w:pPr>
            <w:r w:rsidRPr="00A20844">
              <w:rPr>
                <w:sz w:val="24"/>
                <w:szCs w:val="18"/>
              </w:rPr>
              <w:t>руб.</w:t>
            </w:r>
          </w:p>
        </w:tc>
        <w:tc>
          <w:tcPr>
            <w:tcW w:w="596" w:type="dxa"/>
            <w:tcBorders>
              <w:top w:val="single" w:sz="4" w:space="0" w:color="auto"/>
              <w:left w:val="nil"/>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18"/>
              </w:rPr>
            </w:pPr>
            <w:r w:rsidRPr="00A20844">
              <w:rPr>
                <w:sz w:val="24"/>
                <w:szCs w:val="18"/>
              </w:rPr>
              <w:t>руб.</w:t>
            </w:r>
          </w:p>
        </w:tc>
        <w:tc>
          <w:tcPr>
            <w:tcW w:w="709" w:type="dxa"/>
            <w:tcBorders>
              <w:top w:val="single" w:sz="4" w:space="0" w:color="auto"/>
              <w:left w:val="nil"/>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18"/>
              </w:rPr>
            </w:pPr>
            <w:r w:rsidRPr="00A20844">
              <w:rPr>
                <w:sz w:val="24"/>
                <w:szCs w:val="18"/>
              </w:rPr>
              <w:t>руб.</w:t>
            </w:r>
          </w:p>
        </w:tc>
        <w:tc>
          <w:tcPr>
            <w:tcW w:w="850" w:type="dxa"/>
            <w:tcBorders>
              <w:top w:val="single" w:sz="4" w:space="0" w:color="auto"/>
              <w:left w:val="nil"/>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18"/>
              </w:rPr>
            </w:pPr>
            <w:r w:rsidRPr="00A20844">
              <w:rPr>
                <w:sz w:val="24"/>
                <w:szCs w:val="18"/>
              </w:rPr>
              <w:t>руб.</w:t>
            </w:r>
          </w:p>
        </w:tc>
        <w:tc>
          <w:tcPr>
            <w:tcW w:w="993" w:type="dxa"/>
            <w:tcBorders>
              <w:top w:val="single" w:sz="4" w:space="0" w:color="auto"/>
              <w:left w:val="nil"/>
              <w:right w:val="single" w:sz="4" w:space="0" w:color="auto"/>
            </w:tcBorders>
            <w:shd w:val="clear" w:color="auto" w:fill="auto"/>
            <w:noWrap/>
            <w:vAlign w:val="bottom"/>
            <w:hideMark/>
          </w:tcPr>
          <w:p w:rsidR="00C54C36" w:rsidRPr="006C4CB0" w:rsidRDefault="00C54C36" w:rsidP="005B79BB">
            <w:pPr>
              <w:jc w:val="center"/>
              <w:rPr>
                <w:sz w:val="24"/>
                <w:szCs w:val="24"/>
              </w:rPr>
            </w:pPr>
            <w:r w:rsidRPr="006C4CB0">
              <w:rPr>
                <w:sz w:val="24"/>
                <w:szCs w:val="24"/>
              </w:rPr>
              <w:t>руб.</w:t>
            </w:r>
          </w:p>
        </w:tc>
        <w:tc>
          <w:tcPr>
            <w:tcW w:w="1275" w:type="dxa"/>
            <w:tcBorders>
              <w:top w:val="single" w:sz="4" w:space="0" w:color="auto"/>
              <w:left w:val="nil"/>
              <w:right w:val="single" w:sz="4" w:space="0" w:color="auto"/>
            </w:tcBorders>
            <w:shd w:val="clear" w:color="auto" w:fill="auto"/>
            <w:vAlign w:val="bottom"/>
          </w:tcPr>
          <w:p w:rsidR="00C54C36" w:rsidRPr="006C4CB0" w:rsidRDefault="00C54C36" w:rsidP="005B79BB">
            <w:pPr>
              <w:jc w:val="center"/>
              <w:rPr>
                <w:sz w:val="24"/>
                <w:szCs w:val="24"/>
              </w:rPr>
            </w:pPr>
            <w:r w:rsidRPr="006C4CB0">
              <w:rPr>
                <w:sz w:val="24"/>
                <w:szCs w:val="24"/>
              </w:rPr>
              <w:t>руб.</w:t>
            </w:r>
          </w:p>
        </w:tc>
      </w:tr>
    </w:tbl>
    <w:p w:rsidR="00C54C36" w:rsidRPr="00A20844" w:rsidRDefault="00C54C36" w:rsidP="00C54C36">
      <w:pPr>
        <w:rPr>
          <w:sz w:val="2"/>
          <w:szCs w:val="2"/>
        </w:rPr>
      </w:pPr>
    </w:p>
    <w:tbl>
      <w:tblPr>
        <w:tblW w:w="16263" w:type="dxa"/>
        <w:tblInd w:w="-572" w:type="dxa"/>
        <w:tblLayout w:type="fixed"/>
        <w:tblLook w:val="04A0" w:firstRow="1" w:lastRow="0" w:firstColumn="1" w:lastColumn="0" w:noHBand="0" w:noVBand="1"/>
      </w:tblPr>
      <w:tblGrid>
        <w:gridCol w:w="425"/>
        <w:gridCol w:w="1702"/>
        <w:gridCol w:w="850"/>
        <w:gridCol w:w="992"/>
        <w:gridCol w:w="567"/>
        <w:gridCol w:w="539"/>
        <w:gridCol w:w="595"/>
        <w:gridCol w:w="567"/>
        <w:gridCol w:w="567"/>
        <w:gridCol w:w="567"/>
        <w:gridCol w:w="567"/>
        <w:gridCol w:w="426"/>
        <w:gridCol w:w="821"/>
        <w:gridCol w:w="1163"/>
        <w:gridCol w:w="1105"/>
        <w:gridCol w:w="567"/>
        <w:gridCol w:w="738"/>
        <w:gridCol w:w="850"/>
        <w:gridCol w:w="993"/>
        <w:gridCol w:w="1275"/>
        <w:gridCol w:w="387"/>
      </w:tblGrid>
      <w:tr w:rsidR="00C54C36" w:rsidRPr="00A20844" w:rsidTr="000C36F9">
        <w:trPr>
          <w:gridAfter w:val="1"/>
          <w:wAfter w:w="387" w:type="dxa"/>
          <w:trHeight w:val="261"/>
          <w:tblHead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br w:type="page"/>
              <w:t>1</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5</w:t>
            </w:r>
          </w:p>
        </w:tc>
        <w:tc>
          <w:tcPr>
            <w:tcW w:w="539"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6</w:t>
            </w:r>
          </w:p>
        </w:tc>
        <w:tc>
          <w:tcPr>
            <w:tcW w:w="595"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11</w:t>
            </w:r>
          </w:p>
        </w:tc>
        <w:tc>
          <w:tcPr>
            <w:tcW w:w="426" w:type="dxa"/>
            <w:tcBorders>
              <w:top w:val="single" w:sz="4" w:space="0" w:color="auto"/>
              <w:left w:val="nil"/>
              <w:bottom w:val="single" w:sz="4" w:space="0" w:color="auto"/>
              <w:right w:val="single" w:sz="4" w:space="0" w:color="auto"/>
            </w:tcBorders>
            <w:shd w:val="clear" w:color="auto" w:fill="auto"/>
            <w:vAlign w:val="bottom"/>
          </w:tcPr>
          <w:p w:rsidR="00C54C36" w:rsidRPr="00A20844" w:rsidRDefault="00C54C36" w:rsidP="005B79BB">
            <w:pPr>
              <w:spacing w:before="40" w:line="240" w:lineRule="exact"/>
              <w:ind w:left="-57" w:right="-57"/>
              <w:jc w:val="center"/>
              <w:rPr>
                <w:sz w:val="24"/>
                <w:szCs w:val="24"/>
              </w:rPr>
            </w:pPr>
            <w:r w:rsidRPr="00A20844">
              <w:rPr>
                <w:sz w:val="24"/>
                <w:szCs w:val="24"/>
              </w:rPr>
              <w:t>12</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13</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14</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15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16</w:t>
            </w:r>
          </w:p>
        </w:tc>
        <w:tc>
          <w:tcPr>
            <w:tcW w:w="738"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17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18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54C36" w:rsidRPr="00A20844" w:rsidRDefault="00C54C36" w:rsidP="005B79BB">
            <w:pPr>
              <w:spacing w:before="40" w:line="240" w:lineRule="exact"/>
              <w:ind w:left="-57" w:right="-57"/>
              <w:jc w:val="center"/>
              <w:rPr>
                <w:sz w:val="24"/>
                <w:szCs w:val="24"/>
              </w:rPr>
            </w:pPr>
            <w:r w:rsidRPr="00A20844">
              <w:rPr>
                <w:sz w:val="24"/>
                <w:szCs w:val="24"/>
              </w:rPr>
              <w:t>19</w:t>
            </w:r>
          </w:p>
        </w:tc>
        <w:tc>
          <w:tcPr>
            <w:tcW w:w="1275" w:type="dxa"/>
            <w:tcBorders>
              <w:top w:val="single" w:sz="4" w:space="0" w:color="auto"/>
              <w:left w:val="nil"/>
              <w:bottom w:val="single" w:sz="4" w:space="0" w:color="auto"/>
              <w:right w:val="single" w:sz="4" w:space="0" w:color="auto"/>
            </w:tcBorders>
            <w:shd w:val="clear" w:color="auto" w:fill="auto"/>
            <w:vAlign w:val="bottom"/>
          </w:tcPr>
          <w:p w:rsidR="00C54C36" w:rsidRPr="00A20844" w:rsidRDefault="00C54C36" w:rsidP="005B79BB">
            <w:pPr>
              <w:spacing w:before="40" w:line="240" w:lineRule="exact"/>
              <w:ind w:left="-57" w:right="-57"/>
              <w:jc w:val="center"/>
              <w:rPr>
                <w:sz w:val="24"/>
                <w:szCs w:val="24"/>
              </w:rPr>
            </w:pPr>
            <w:r w:rsidRPr="00A20844">
              <w:rPr>
                <w:sz w:val="24"/>
                <w:szCs w:val="24"/>
              </w:rPr>
              <w:t>20</w:t>
            </w:r>
          </w:p>
        </w:tc>
      </w:tr>
      <w:tr w:rsidR="00B47982" w:rsidRPr="00A20844"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47982" w:rsidRPr="00A20844" w:rsidRDefault="00B47982" w:rsidP="005B79BB">
            <w:pPr>
              <w:spacing w:before="120" w:line="240" w:lineRule="exact"/>
              <w:ind w:left="-57" w:right="-57"/>
              <w:jc w:val="center"/>
              <w:rPr>
                <w:sz w:val="24"/>
                <w:szCs w:val="24"/>
              </w:rPr>
            </w:pPr>
            <w:r w:rsidRPr="00A20844">
              <w:rPr>
                <w:sz w:val="24"/>
                <w:szCs w:val="24"/>
              </w:rPr>
              <w:t> </w:t>
            </w:r>
          </w:p>
        </w:tc>
        <w:tc>
          <w:tcPr>
            <w:tcW w:w="1702" w:type="dxa"/>
            <w:tcBorders>
              <w:top w:val="nil"/>
              <w:left w:val="nil"/>
              <w:bottom w:val="single" w:sz="4" w:space="0" w:color="auto"/>
              <w:right w:val="nil"/>
            </w:tcBorders>
            <w:shd w:val="clear" w:color="auto" w:fill="auto"/>
            <w:hideMark/>
          </w:tcPr>
          <w:p w:rsidR="00B47982" w:rsidRPr="00A20844" w:rsidRDefault="00B47982" w:rsidP="005B79BB">
            <w:pPr>
              <w:spacing w:before="120" w:line="220" w:lineRule="exact"/>
              <w:ind w:left="-57" w:right="-57"/>
              <w:rPr>
                <w:sz w:val="24"/>
                <w:szCs w:val="24"/>
              </w:rPr>
            </w:pPr>
            <w:r w:rsidRPr="00A20844">
              <w:rPr>
                <w:sz w:val="24"/>
                <w:szCs w:val="24"/>
              </w:rPr>
              <w:t>Итого по Новгородской области</w:t>
            </w:r>
          </w:p>
        </w:tc>
        <w:tc>
          <w:tcPr>
            <w:tcW w:w="850" w:type="dxa"/>
            <w:tcBorders>
              <w:top w:val="nil"/>
              <w:left w:val="single" w:sz="4" w:space="0" w:color="auto"/>
              <w:bottom w:val="single" w:sz="4" w:space="0" w:color="auto"/>
              <w:right w:val="single" w:sz="4" w:space="0" w:color="auto"/>
            </w:tcBorders>
            <w:shd w:val="clear" w:color="auto" w:fill="auto"/>
            <w:noWrap/>
            <w:hideMark/>
          </w:tcPr>
          <w:p w:rsidR="00B47982" w:rsidRPr="006461AE" w:rsidRDefault="00B47982" w:rsidP="005B79BB">
            <w:pPr>
              <w:spacing w:before="120" w:line="240" w:lineRule="exact"/>
              <w:ind w:left="-74" w:right="-74"/>
              <w:rPr>
                <w:bCs/>
                <w:spacing w:val="-34"/>
                <w:sz w:val="24"/>
                <w:szCs w:val="24"/>
              </w:rPr>
            </w:pPr>
            <w:r w:rsidRPr="006461AE">
              <w:rPr>
                <w:bCs/>
                <w:spacing w:val="-34"/>
                <w:sz w:val="24"/>
                <w:szCs w:val="24"/>
              </w:rPr>
              <w:t>648219,12</w:t>
            </w:r>
          </w:p>
        </w:tc>
        <w:tc>
          <w:tcPr>
            <w:tcW w:w="992" w:type="dxa"/>
            <w:tcBorders>
              <w:top w:val="nil"/>
              <w:left w:val="nil"/>
              <w:bottom w:val="single" w:sz="4" w:space="0" w:color="auto"/>
              <w:right w:val="single" w:sz="4" w:space="0" w:color="auto"/>
            </w:tcBorders>
            <w:shd w:val="clear" w:color="auto" w:fill="auto"/>
            <w:noWrap/>
            <w:hideMark/>
          </w:tcPr>
          <w:p w:rsidR="00B47982" w:rsidRPr="0081239F" w:rsidRDefault="00B47982" w:rsidP="005B79BB">
            <w:pPr>
              <w:spacing w:before="120" w:line="240" w:lineRule="exact"/>
              <w:ind w:left="-74" w:right="-74"/>
              <w:rPr>
                <w:bCs/>
                <w:spacing w:val="-20"/>
                <w:sz w:val="24"/>
                <w:szCs w:val="24"/>
              </w:rPr>
            </w:pPr>
            <w:r w:rsidRPr="0081239F">
              <w:rPr>
                <w:bCs/>
                <w:spacing w:val="-20"/>
                <w:sz w:val="24"/>
                <w:szCs w:val="24"/>
              </w:rPr>
              <w:t>23500</w:t>
            </w:r>
          </w:p>
        </w:tc>
        <w:tc>
          <w:tcPr>
            <w:tcW w:w="567" w:type="dxa"/>
            <w:tcBorders>
              <w:top w:val="nil"/>
              <w:left w:val="nil"/>
              <w:bottom w:val="single" w:sz="4" w:space="0" w:color="auto"/>
              <w:right w:val="single" w:sz="4" w:space="0" w:color="auto"/>
            </w:tcBorders>
            <w:shd w:val="clear" w:color="auto" w:fill="auto"/>
            <w:noWrap/>
            <w:hideMark/>
          </w:tcPr>
          <w:p w:rsidR="00B47982" w:rsidRPr="006461AE" w:rsidRDefault="00B47982" w:rsidP="005B79BB">
            <w:pPr>
              <w:spacing w:before="120" w:line="240" w:lineRule="exact"/>
              <w:ind w:left="-74" w:right="-74"/>
              <w:rPr>
                <w:bCs/>
                <w:spacing w:val="-34"/>
                <w:sz w:val="24"/>
                <w:szCs w:val="24"/>
              </w:rPr>
            </w:pPr>
            <w:r w:rsidRPr="006461AE">
              <w:rPr>
                <w:bCs/>
                <w:spacing w:val="-34"/>
                <w:sz w:val="24"/>
                <w:szCs w:val="24"/>
              </w:rPr>
              <w:t>2</w:t>
            </w:r>
          </w:p>
        </w:tc>
        <w:tc>
          <w:tcPr>
            <w:tcW w:w="539" w:type="dxa"/>
            <w:tcBorders>
              <w:top w:val="nil"/>
              <w:left w:val="nil"/>
              <w:bottom w:val="single" w:sz="4" w:space="0" w:color="auto"/>
              <w:right w:val="single" w:sz="4" w:space="0" w:color="auto"/>
            </w:tcBorders>
            <w:shd w:val="clear" w:color="auto" w:fill="auto"/>
            <w:noWrap/>
            <w:hideMark/>
          </w:tcPr>
          <w:p w:rsidR="00B47982" w:rsidRPr="00EE5D19" w:rsidRDefault="00B47982" w:rsidP="005B79BB">
            <w:pPr>
              <w:spacing w:before="120" w:line="240" w:lineRule="exact"/>
              <w:ind w:left="-74" w:right="-74"/>
              <w:rPr>
                <w:bCs/>
                <w:spacing w:val="-20"/>
                <w:sz w:val="24"/>
                <w:szCs w:val="24"/>
              </w:rPr>
            </w:pPr>
            <w:r w:rsidRPr="00EE5D19">
              <w:rPr>
                <w:bCs/>
                <w:spacing w:val="-20"/>
                <w:sz w:val="24"/>
                <w:szCs w:val="24"/>
              </w:rPr>
              <w:t>233</w:t>
            </w:r>
          </w:p>
        </w:tc>
        <w:tc>
          <w:tcPr>
            <w:tcW w:w="595" w:type="dxa"/>
            <w:tcBorders>
              <w:top w:val="nil"/>
              <w:left w:val="nil"/>
              <w:bottom w:val="single" w:sz="4" w:space="0" w:color="auto"/>
              <w:right w:val="single" w:sz="4" w:space="0" w:color="auto"/>
            </w:tcBorders>
            <w:shd w:val="clear" w:color="auto" w:fill="auto"/>
            <w:noWrap/>
            <w:hideMark/>
          </w:tcPr>
          <w:p w:rsidR="00B47982" w:rsidRPr="00EE5D19" w:rsidRDefault="00B47982" w:rsidP="005B79BB">
            <w:pPr>
              <w:spacing w:before="120" w:line="240" w:lineRule="exact"/>
              <w:ind w:left="-74" w:right="-74"/>
              <w:rPr>
                <w:bCs/>
                <w:spacing w:val="-20"/>
                <w:sz w:val="24"/>
                <w:szCs w:val="24"/>
              </w:rPr>
            </w:pPr>
            <w:r w:rsidRPr="00EE5D19">
              <w:rPr>
                <w:bCs/>
                <w:spacing w:val="-20"/>
                <w:sz w:val="24"/>
                <w:szCs w:val="24"/>
              </w:rPr>
              <w:t>191</w:t>
            </w:r>
          </w:p>
        </w:tc>
        <w:tc>
          <w:tcPr>
            <w:tcW w:w="567" w:type="dxa"/>
            <w:tcBorders>
              <w:top w:val="nil"/>
              <w:left w:val="nil"/>
              <w:bottom w:val="single" w:sz="4" w:space="0" w:color="auto"/>
              <w:right w:val="single" w:sz="4" w:space="0" w:color="auto"/>
            </w:tcBorders>
            <w:shd w:val="clear" w:color="auto" w:fill="auto"/>
            <w:noWrap/>
            <w:hideMark/>
          </w:tcPr>
          <w:p w:rsidR="00B47982" w:rsidRPr="006461AE" w:rsidRDefault="00B47982" w:rsidP="00EE5D19">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B47982" w:rsidRPr="006461AE" w:rsidRDefault="00B47982" w:rsidP="00EE5D19">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B47982" w:rsidRPr="006461AE" w:rsidRDefault="00B47982" w:rsidP="00EE5D19">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B47982" w:rsidRPr="006461AE" w:rsidRDefault="00B47982" w:rsidP="005B79BB">
            <w:pPr>
              <w:spacing w:before="120" w:line="240" w:lineRule="exact"/>
              <w:ind w:left="-74" w:right="-74"/>
              <w:rPr>
                <w:bCs/>
                <w:spacing w:val="-34"/>
                <w:sz w:val="24"/>
                <w:szCs w:val="24"/>
              </w:rPr>
            </w:pPr>
            <w:r w:rsidRPr="006461AE">
              <w:rPr>
                <w:bCs/>
                <w:spacing w:val="-34"/>
                <w:sz w:val="24"/>
                <w:szCs w:val="24"/>
              </w:rPr>
              <w:t>37</w:t>
            </w:r>
          </w:p>
        </w:tc>
        <w:tc>
          <w:tcPr>
            <w:tcW w:w="426" w:type="dxa"/>
            <w:tcBorders>
              <w:top w:val="nil"/>
              <w:left w:val="nil"/>
              <w:bottom w:val="single" w:sz="4" w:space="0" w:color="auto"/>
              <w:right w:val="single" w:sz="4" w:space="0" w:color="auto"/>
            </w:tcBorders>
            <w:shd w:val="clear" w:color="auto" w:fill="auto"/>
          </w:tcPr>
          <w:p w:rsidR="00B47982" w:rsidRPr="000C36F9" w:rsidRDefault="00B47982" w:rsidP="005B79BB">
            <w:pPr>
              <w:spacing w:before="120" w:line="240" w:lineRule="exact"/>
              <w:ind w:left="-74" w:right="-74"/>
              <w:rPr>
                <w:bCs/>
                <w:spacing w:val="-32"/>
                <w:sz w:val="24"/>
                <w:szCs w:val="24"/>
              </w:rPr>
            </w:pPr>
            <w:r w:rsidRPr="000C36F9">
              <w:rPr>
                <w:bCs/>
                <w:spacing w:val="-32"/>
                <w:sz w:val="24"/>
                <w:szCs w:val="24"/>
              </w:rPr>
              <w:t>463</w:t>
            </w:r>
          </w:p>
        </w:tc>
        <w:tc>
          <w:tcPr>
            <w:tcW w:w="821" w:type="dxa"/>
            <w:tcBorders>
              <w:top w:val="nil"/>
              <w:left w:val="nil"/>
              <w:bottom w:val="single" w:sz="4" w:space="0" w:color="auto"/>
              <w:right w:val="single" w:sz="4" w:space="0" w:color="auto"/>
            </w:tcBorders>
            <w:shd w:val="clear" w:color="auto" w:fill="auto"/>
            <w:noWrap/>
            <w:hideMark/>
          </w:tcPr>
          <w:p w:rsidR="00B47982" w:rsidRPr="000C36F9" w:rsidRDefault="00EE5D19" w:rsidP="005B79BB">
            <w:pPr>
              <w:spacing w:before="120" w:line="240" w:lineRule="exact"/>
              <w:ind w:left="-74" w:right="-74"/>
              <w:rPr>
                <w:bCs/>
                <w:spacing w:val="-32"/>
                <w:sz w:val="24"/>
                <w:szCs w:val="24"/>
              </w:rPr>
            </w:pPr>
            <w:r w:rsidRPr="000C36F9">
              <w:rPr>
                <w:bCs/>
                <w:spacing w:val="-32"/>
                <w:sz w:val="24"/>
                <w:szCs w:val="24"/>
              </w:rPr>
              <w:t>390907,6</w:t>
            </w:r>
          </w:p>
        </w:tc>
        <w:tc>
          <w:tcPr>
            <w:tcW w:w="1163" w:type="dxa"/>
            <w:tcBorders>
              <w:top w:val="nil"/>
              <w:left w:val="nil"/>
              <w:bottom w:val="single" w:sz="4" w:space="0" w:color="auto"/>
              <w:right w:val="single" w:sz="4" w:space="0" w:color="auto"/>
            </w:tcBorders>
            <w:shd w:val="clear" w:color="auto" w:fill="auto"/>
            <w:noWrap/>
            <w:hideMark/>
          </w:tcPr>
          <w:p w:rsidR="00B47982" w:rsidRPr="000C36F9" w:rsidRDefault="00B47982" w:rsidP="005B79BB">
            <w:pPr>
              <w:spacing w:before="120" w:line="240" w:lineRule="exact"/>
              <w:ind w:left="-74" w:right="-74"/>
              <w:rPr>
                <w:bCs/>
                <w:spacing w:val="-32"/>
                <w:sz w:val="24"/>
                <w:szCs w:val="24"/>
              </w:rPr>
            </w:pPr>
            <w:r w:rsidRPr="000C36F9">
              <w:rPr>
                <w:bCs/>
                <w:spacing w:val="-32"/>
                <w:sz w:val="24"/>
                <w:szCs w:val="24"/>
              </w:rPr>
              <w:t>233686184,56</w:t>
            </w:r>
          </w:p>
        </w:tc>
        <w:tc>
          <w:tcPr>
            <w:tcW w:w="1105" w:type="dxa"/>
            <w:tcBorders>
              <w:top w:val="nil"/>
              <w:left w:val="nil"/>
              <w:bottom w:val="single" w:sz="4" w:space="0" w:color="auto"/>
              <w:right w:val="single" w:sz="4" w:space="0" w:color="auto"/>
            </w:tcBorders>
            <w:shd w:val="clear" w:color="auto" w:fill="auto"/>
            <w:noWrap/>
            <w:hideMark/>
          </w:tcPr>
          <w:p w:rsidR="00B47982" w:rsidRPr="000C36F9" w:rsidRDefault="00B47982" w:rsidP="005B79BB">
            <w:pPr>
              <w:spacing w:before="120" w:line="240" w:lineRule="exact"/>
              <w:ind w:left="-74" w:right="-74"/>
              <w:rPr>
                <w:bCs/>
                <w:spacing w:val="-32"/>
                <w:sz w:val="24"/>
                <w:szCs w:val="24"/>
              </w:rPr>
            </w:pPr>
            <w:r w:rsidRPr="000C36F9">
              <w:rPr>
                <w:bCs/>
                <w:spacing w:val="-32"/>
                <w:sz w:val="24"/>
                <w:szCs w:val="24"/>
              </w:rPr>
              <w:t>134583977,95</w:t>
            </w:r>
          </w:p>
        </w:tc>
        <w:tc>
          <w:tcPr>
            <w:tcW w:w="567" w:type="dxa"/>
            <w:tcBorders>
              <w:top w:val="nil"/>
              <w:left w:val="nil"/>
              <w:bottom w:val="single" w:sz="4" w:space="0" w:color="auto"/>
              <w:right w:val="single" w:sz="4" w:space="0" w:color="auto"/>
            </w:tcBorders>
            <w:shd w:val="clear" w:color="auto" w:fill="auto"/>
            <w:noWrap/>
          </w:tcPr>
          <w:p w:rsidR="00B47982" w:rsidRPr="006461AE" w:rsidRDefault="0045017B" w:rsidP="0045017B">
            <w:pPr>
              <w:spacing w:before="120" w:line="240" w:lineRule="exact"/>
              <w:ind w:left="-74" w:right="-74"/>
              <w:jc w:val="center"/>
              <w:rPr>
                <w:bCs/>
                <w:spacing w:val="-34"/>
                <w:sz w:val="24"/>
                <w:szCs w:val="24"/>
              </w:rPr>
            </w:pPr>
            <w:r>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tcPr>
          <w:p w:rsidR="00B47982" w:rsidRPr="006461AE" w:rsidRDefault="0045017B" w:rsidP="0045017B">
            <w:pPr>
              <w:spacing w:before="120" w:line="240" w:lineRule="exact"/>
              <w:ind w:left="-74" w:right="-74"/>
              <w:jc w:val="center"/>
              <w:rPr>
                <w:bCs/>
                <w:spacing w:val="-34"/>
                <w:sz w:val="24"/>
                <w:szCs w:val="24"/>
              </w:rPr>
            </w:pPr>
            <w:r>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B47982" w:rsidRPr="006461AE" w:rsidRDefault="0045017B" w:rsidP="0045017B">
            <w:pPr>
              <w:spacing w:before="120" w:line="240" w:lineRule="exact"/>
              <w:ind w:left="-74" w:right="-74"/>
              <w:jc w:val="center"/>
              <w:rPr>
                <w:bCs/>
                <w:spacing w:val="-34"/>
                <w:sz w:val="24"/>
                <w:szCs w:val="24"/>
              </w:rPr>
            </w:pPr>
            <w:r>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B47982" w:rsidRPr="006461AE" w:rsidRDefault="00B47982" w:rsidP="005B79BB">
            <w:pPr>
              <w:spacing w:before="120" w:line="240" w:lineRule="exact"/>
              <w:ind w:left="-74" w:right="-74"/>
              <w:rPr>
                <w:bCs/>
                <w:spacing w:val="-34"/>
                <w:sz w:val="24"/>
                <w:szCs w:val="24"/>
              </w:rPr>
            </w:pPr>
            <w:r w:rsidRPr="006461AE">
              <w:rPr>
                <w:bCs/>
                <w:spacing w:val="-34"/>
                <w:sz w:val="24"/>
                <w:szCs w:val="24"/>
              </w:rPr>
              <w:t>46447960,91</w:t>
            </w:r>
          </w:p>
        </w:tc>
        <w:tc>
          <w:tcPr>
            <w:tcW w:w="1275" w:type="dxa"/>
            <w:tcBorders>
              <w:top w:val="nil"/>
              <w:left w:val="nil"/>
              <w:bottom w:val="single" w:sz="4" w:space="0" w:color="auto"/>
              <w:right w:val="single" w:sz="4" w:space="0" w:color="auto"/>
            </w:tcBorders>
            <w:shd w:val="clear" w:color="auto" w:fill="auto"/>
          </w:tcPr>
          <w:p w:rsidR="00B47982" w:rsidRPr="0081239F" w:rsidRDefault="00B47982" w:rsidP="005B79BB">
            <w:pPr>
              <w:spacing w:before="120" w:line="240" w:lineRule="exact"/>
              <w:ind w:left="-74" w:right="-74"/>
              <w:rPr>
                <w:bCs/>
                <w:spacing w:val="-20"/>
                <w:sz w:val="24"/>
                <w:szCs w:val="24"/>
              </w:rPr>
            </w:pPr>
            <w:r w:rsidRPr="0081239F">
              <w:rPr>
                <w:bCs/>
                <w:spacing w:val="-20"/>
                <w:sz w:val="24"/>
                <w:szCs w:val="24"/>
              </w:rPr>
              <w:t>415109031,02</w:t>
            </w:r>
          </w:p>
        </w:tc>
      </w:tr>
      <w:tr w:rsidR="00C54C36" w:rsidRPr="00A20844"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A20844" w:rsidRDefault="00C54C36" w:rsidP="005B79BB">
            <w:pPr>
              <w:spacing w:before="120" w:line="240" w:lineRule="exact"/>
              <w:ind w:left="-57" w:right="-57"/>
              <w:jc w:val="center"/>
              <w:rPr>
                <w:spacing w:val="-20"/>
                <w:sz w:val="24"/>
                <w:szCs w:val="24"/>
              </w:rPr>
            </w:pPr>
            <w:r w:rsidRPr="00A20844">
              <w:rPr>
                <w:spacing w:val="-20"/>
                <w:sz w:val="24"/>
                <w:szCs w:val="24"/>
              </w:rPr>
              <w:t>1.</w:t>
            </w:r>
          </w:p>
        </w:tc>
        <w:tc>
          <w:tcPr>
            <w:tcW w:w="1702" w:type="dxa"/>
            <w:tcBorders>
              <w:top w:val="nil"/>
              <w:left w:val="nil"/>
              <w:bottom w:val="single" w:sz="4" w:space="0" w:color="auto"/>
              <w:right w:val="single" w:sz="4" w:space="0" w:color="auto"/>
            </w:tcBorders>
            <w:shd w:val="clear" w:color="auto" w:fill="auto"/>
            <w:hideMark/>
          </w:tcPr>
          <w:p w:rsidR="00C54C36" w:rsidRPr="00A20844" w:rsidRDefault="00C54C36" w:rsidP="005B79BB">
            <w:pPr>
              <w:spacing w:before="120" w:line="220" w:lineRule="exact"/>
              <w:ind w:left="-57" w:right="-57"/>
              <w:rPr>
                <w:sz w:val="24"/>
                <w:szCs w:val="24"/>
              </w:rPr>
            </w:pPr>
            <w:r w:rsidRPr="00A20844">
              <w:rPr>
                <w:sz w:val="24"/>
                <w:szCs w:val="24"/>
              </w:rPr>
              <w:t xml:space="preserve">Батецкий </w:t>
            </w:r>
            <w:r w:rsidRPr="00FF6B09">
              <w:rPr>
                <w:spacing w:val="-6"/>
                <w:sz w:val="24"/>
                <w:szCs w:val="24"/>
              </w:rPr>
              <w:t>муниципальный</w:t>
            </w:r>
            <w:r w:rsidRPr="00A20844">
              <w:rPr>
                <w:sz w:val="24"/>
                <w:szCs w:val="24"/>
              </w:rPr>
              <w:t xml:space="preserve"> район</w:t>
            </w:r>
          </w:p>
        </w:tc>
        <w:tc>
          <w:tcPr>
            <w:tcW w:w="850" w:type="dxa"/>
            <w:tcBorders>
              <w:top w:val="nil"/>
              <w:left w:val="nil"/>
              <w:bottom w:val="single" w:sz="4" w:space="0" w:color="auto"/>
              <w:right w:val="single" w:sz="4" w:space="0" w:color="auto"/>
            </w:tcBorders>
            <w:shd w:val="clear" w:color="auto" w:fill="auto"/>
            <w:noWrap/>
            <w:hideMark/>
          </w:tcPr>
          <w:p w:rsidR="00C54C36" w:rsidRPr="0081239F" w:rsidRDefault="00EE5D19" w:rsidP="005B79BB">
            <w:pPr>
              <w:spacing w:before="120" w:line="240" w:lineRule="exact"/>
              <w:ind w:left="-74" w:right="-74"/>
              <w:rPr>
                <w:bCs/>
                <w:spacing w:val="-20"/>
                <w:sz w:val="24"/>
                <w:szCs w:val="24"/>
              </w:rPr>
            </w:pPr>
            <w:r>
              <w:rPr>
                <w:bCs/>
                <w:spacing w:val="-20"/>
                <w:sz w:val="24"/>
                <w:szCs w:val="24"/>
              </w:rPr>
              <w:t>2452,6</w:t>
            </w:r>
          </w:p>
        </w:tc>
        <w:tc>
          <w:tcPr>
            <w:tcW w:w="992" w:type="dxa"/>
            <w:tcBorders>
              <w:top w:val="nil"/>
              <w:left w:val="nil"/>
              <w:bottom w:val="single" w:sz="4" w:space="0" w:color="auto"/>
              <w:right w:val="single" w:sz="4" w:space="0" w:color="auto"/>
            </w:tcBorders>
            <w:shd w:val="clear" w:color="auto" w:fill="auto"/>
            <w:noWrap/>
            <w:hideMark/>
          </w:tcPr>
          <w:p w:rsidR="00C54C36" w:rsidRPr="0081239F" w:rsidRDefault="00C54C36" w:rsidP="005B79BB">
            <w:pPr>
              <w:spacing w:before="120" w:line="240" w:lineRule="exact"/>
              <w:ind w:left="-74" w:right="-74"/>
              <w:rPr>
                <w:bCs/>
                <w:spacing w:val="-20"/>
                <w:sz w:val="24"/>
                <w:szCs w:val="24"/>
              </w:rPr>
            </w:pPr>
            <w:r w:rsidRPr="0081239F">
              <w:rPr>
                <w:bCs/>
                <w:spacing w:val="-20"/>
                <w:sz w:val="24"/>
                <w:szCs w:val="24"/>
              </w:rPr>
              <w:t>103</w:t>
            </w:r>
          </w:p>
        </w:tc>
        <w:tc>
          <w:tcPr>
            <w:tcW w:w="567" w:type="dxa"/>
            <w:tcBorders>
              <w:top w:val="nil"/>
              <w:left w:val="nil"/>
              <w:bottom w:val="single" w:sz="4" w:space="0" w:color="auto"/>
              <w:right w:val="single" w:sz="4" w:space="0" w:color="auto"/>
            </w:tcBorders>
            <w:shd w:val="clear" w:color="auto" w:fill="auto"/>
            <w:noWrap/>
            <w:hideMark/>
          </w:tcPr>
          <w:p w:rsidR="00C54C36" w:rsidRPr="006461AE" w:rsidRDefault="00C54C36" w:rsidP="005B79BB">
            <w:pPr>
              <w:spacing w:before="120" w:line="240" w:lineRule="exact"/>
              <w:ind w:left="-74" w:right="-74"/>
              <w:jc w:val="center"/>
              <w:rPr>
                <w:bCs/>
                <w:spacing w:val="-34"/>
                <w:sz w:val="24"/>
                <w:szCs w:val="24"/>
              </w:rPr>
            </w:pPr>
            <w:r>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6461AE" w:rsidRDefault="00C54C36" w:rsidP="005B79BB">
            <w:pPr>
              <w:spacing w:before="120" w:line="240" w:lineRule="exact"/>
              <w:ind w:left="-74" w:right="-74"/>
              <w:rPr>
                <w:bCs/>
                <w:spacing w:val="-34"/>
                <w:sz w:val="24"/>
                <w:szCs w:val="24"/>
              </w:rPr>
            </w:pPr>
            <w:r w:rsidRPr="006461AE">
              <w:rPr>
                <w:bCs/>
                <w:spacing w:val="-34"/>
                <w:sz w:val="24"/>
                <w:szCs w:val="24"/>
              </w:rPr>
              <w:t>3</w:t>
            </w:r>
          </w:p>
        </w:tc>
        <w:tc>
          <w:tcPr>
            <w:tcW w:w="595" w:type="dxa"/>
            <w:tcBorders>
              <w:top w:val="nil"/>
              <w:left w:val="nil"/>
              <w:bottom w:val="single" w:sz="4" w:space="0" w:color="auto"/>
              <w:right w:val="single" w:sz="4" w:space="0" w:color="auto"/>
            </w:tcBorders>
            <w:shd w:val="clear" w:color="auto" w:fill="auto"/>
            <w:hideMark/>
          </w:tcPr>
          <w:p w:rsidR="00C54C36" w:rsidRPr="006461AE" w:rsidRDefault="00C54C36" w:rsidP="005B79BB">
            <w:pPr>
              <w:spacing w:before="120" w:line="240" w:lineRule="exact"/>
              <w:ind w:left="-74" w:right="-74"/>
              <w:rPr>
                <w:bCs/>
                <w:spacing w:val="-34"/>
                <w:sz w:val="24"/>
                <w:szCs w:val="24"/>
              </w:rPr>
            </w:pPr>
            <w:r w:rsidRPr="006461AE">
              <w:rPr>
                <w:bCs/>
                <w:spacing w:val="-34"/>
                <w:sz w:val="24"/>
                <w:szCs w:val="24"/>
              </w:rPr>
              <w:t>3</w:t>
            </w:r>
          </w:p>
        </w:tc>
        <w:tc>
          <w:tcPr>
            <w:tcW w:w="567" w:type="dxa"/>
            <w:tcBorders>
              <w:top w:val="nil"/>
              <w:left w:val="nil"/>
              <w:bottom w:val="single" w:sz="4" w:space="0" w:color="auto"/>
              <w:right w:val="single" w:sz="4" w:space="0" w:color="auto"/>
            </w:tcBorders>
            <w:shd w:val="clear" w:color="auto" w:fill="auto"/>
            <w:noWrap/>
            <w:hideMark/>
          </w:tcPr>
          <w:p w:rsidR="00C54C36" w:rsidRPr="006461AE" w:rsidRDefault="00C54C36" w:rsidP="005B79BB">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6461AE" w:rsidRDefault="00C54C36" w:rsidP="005B79BB">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6461AE" w:rsidRDefault="00C54C36" w:rsidP="005B79BB">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6461AE" w:rsidRDefault="00C54C36" w:rsidP="005B79BB">
            <w:pPr>
              <w:spacing w:before="120" w:line="240" w:lineRule="exact"/>
              <w:ind w:left="-74" w:right="-74"/>
              <w:jc w:val="center"/>
              <w:rPr>
                <w:bCs/>
                <w:spacing w:val="-34"/>
                <w:sz w:val="24"/>
                <w:szCs w:val="24"/>
              </w:rPr>
            </w:pPr>
            <w:r>
              <w:rPr>
                <w:bCs/>
                <w:spacing w:val="-34"/>
                <w:sz w:val="24"/>
                <w:szCs w:val="24"/>
              </w:rPr>
              <w:t>-</w:t>
            </w:r>
          </w:p>
        </w:tc>
        <w:tc>
          <w:tcPr>
            <w:tcW w:w="426" w:type="dxa"/>
            <w:tcBorders>
              <w:top w:val="nil"/>
              <w:left w:val="nil"/>
              <w:bottom w:val="single" w:sz="4" w:space="0" w:color="auto"/>
              <w:right w:val="single" w:sz="4" w:space="0" w:color="auto"/>
            </w:tcBorders>
            <w:shd w:val="clear" w:color="auto" w:fill="auto"/>
          </w:tcPr>
          <w:p w:rsidR="00C54C36" w:rsidRPr="006461AE" w:rsidRDefault="00C54C36" w:rsidP="005B79BB">
            <w:pPr>
              <w:spacing w:before="120" w:line="240" w:lineRule="exact"/>
              <w:ind w:left="-74" w:right="-74"/>
              <w:rPr>
                <w:bCs/>
                <w:spacing w:val="-34"/>
                <w:sz w:val="24"/>
                <w:szCs w:val="24"/>
              </w:rPr>
            </w:pPr>
            <w:r w:rsidRPr="006461AE">
              <w:rPr>
                <w:bCs/>
                <w:spacing w:val="-34"/>
                <w:sz w:val="24"/>
                <w:szCs w:val="24"/>
              </w:rPr>
              <w:t>6</w:t>
            </w:r>
          </w:p>
        </w:tc>
        <w:tc>
          <w:tcPr>
            <w:tcW w:w="821" w:type="dxa"/>
            <w:tcBorders>
              <w:top w:val="nil"/>
              <w:left w:val="nil"/>
              <w:bottom w:val="single" w:sz="4" w:space="0" w:color="auto"/>
              <w:right w:val="single" w:sz="4" w:space="0" w:color="auto"/>
            </w:tcBorders>
            <w:shd w:val="clear" w:color="auto" w:fill="auto"/>
            <w:hideMark/>
          </w:tcPr>
          <w:p w:rsidR="00C54C36" w:rsidRPr="006461AE" w:rsidRDefault="00C54C36" w:rsidP="005B79BB">
            <w:pPr>
              <w:spacing w:before="120" w:line="240" w:lineRule="exact"/>
              <w:ind w:left="-74" w:right="-74"/>
              <w:jc w:val="center"/>
              <w:rPr>
                <w:bCs/>
                <w:spacing w:val="-34"/>
                <w:sz w:val="24"/>
                <w:szCs w:val="24"/>
              </w:rPr>
            </w:pPr>
            <w:r>
              <w:rPr>
                <w:bCs/>
                <w:spacing w:val="-34"/>
                <w:sz w:val="24"/>
                <w:szCs w:val="24"/>
              </w:rPr>
              <w:t>-</w:t>
            </w:r>
          </w:p>
        </w:tc>
        <w:tc>
          <w:tcPr>
            <w:tcW w:w="1163" w:type="dxa"/>
            <w:tcBorders>
              <w:top w:val="nil"/>
              <w:left w:val="nil"/>
              <w:bottom w:val="single" w:sz="4" w:space="0" w:color="auto"/>
              <w:right w:val="single" w:sz="4" w:space="0" w:color="auto"/>
            </w:tcBorders>
            <w:shd w:val="clear" w:color="auto" w:fill="auto"/>
            <w:noWrap/>
            <w:hideMark/>
          </w:tcPr>
          <w:p w:rsidR="00C54C36" w:rsidRPr="000C36F9" w:rsidRDefault="00C54C36" w:rsidP="005B79BB">
            <w:pPr>
              <w:spacing w:before="120" w:line="240" w:lineRule="exact"/>
              <w:ind w:left="-74" w:right="-74"/>
              <w:rPr>
                <w:bCs/>
                <w:spacing w:val="-18"/>
                <w:sz w:val="24"/>
                <w:szCs w:val="24"/>
              </w:rPr>
            </w:pPr>
            <w:r w:rsidRPr="000C36F9">
              <w:rPr>
                <w:bCs/>
                <w:spacing w:val="-18"/>
                <w:sz w:val="24"/>
                <w:szCs w:val="24"/>
              </w:rPr>
              <w:t>2035606,79</w:t>
            </w:r>
          </w:p>
        </w:tc>
        <w:tc>
          <w:tcPr>
            <w:tcW w:w="1105" w:type="dxa"/>
            <w:tcBorders>
              <w:top w:val="nil"/>
              <w:left w:val="nil"/>
              <w:bottom w:val="single" w:sz="4" w:space="0" w:color="auto"/>
              <w:right w:val="single" w:sz="4" w:space="0" w:color="auto"/>
            </w:tcBorders>
            <w:shd w:val="clear" w:color="auto" w:fill="auto"/>
            <w:noWrap/>
            <w:hideMark/>
          </w:tcPr>
          <w:p w:rsidR="00C54C36" w:rsidRPr="000C36F9" w:rsidRDefault="00C54C36" w:rsidP="005B79BB">
            <w:pPr>
              <w:spacing w:before="120" w:line="240" w:lineRule="exact"/>
              <w:ind w:left="-74" w:right="-74"/>
              <w:rPr>
                <w:bCs/>
                <w:spacing w:val="-18"/>
                <w:sz w:val="24"/>
                <w:szCs w:val="24"/>
              </w:rPr>
            </w:pPr>
            <w:r w:rsidRPr="000C36F9">
              <w:rPr>
                <w:bCs/>
                <w:spacing w:val="-18"/>
                <w:sz w:val="24"/>
                <w:szCs w:val="24"/>
              </w:rPr>
              <w:t>348176,66</w:t>
            </w:r>
          </w:p>
        </w:tc>
        <w:tc>
          <w:tcPr>
            <w:tcW w:w="567" w:type="dxa"/>
            <w:tcBorders>
              <w:top w:val="nil"/>
              <w:left w:val="nil"/>
              <w:bottom w:val="single" w:sz="4" w:space="0" w:color="auto"/>
              <w:right w:val="single" w:sz="4" w:space="0" w:color="auto"/>
            </w:tcBorders>
            <w:shd w:val="clear" w:color="auto" w:fill="auto"/>
            <w:noWrap/>
            <w:hideMark/>
          </w:tcPr>
          <w:p w:rsidR="00C54C36" w:rsidRPr="006461AE" w:rsidRDefault="00C54C36" w:rsidP="005B79BB">
            <w:pPr>
              <w:spacing w:before="120" w:line="240" w:lineRule="exact"/>
              <w:ind w:left="-74" w:right="-74"/>
              <w:jc w:val="center"/>
              <w:rPr>
                <w:bCs/>
                <w:spacing w:val="-34"/>
                <w:sz w:val="24"/>
                <w:szCs w:val="24"/>
              </w:rPr>
            </w:pPr>
            <w:r>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6461AE" w:rsidRDefault="00C54C36" w:rsidP="005B79BB">
            <w:pPr>
              <w:spacing w:before="120" w:line="240" w:lineRule="exact"/>
              <w:ind w:left="-74" w:right="-74"/>
              <w:jc w:val="center"/>
              <w:rPr>
                <w:bCs/>
                <w:spacing w:val="-34"/>
                <w:sz w:val="24"/>
                <w:szCs w:val="24"/>
              </w:rPr>
            </w:pPr>
            <w:r>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6461AE" w:rsidRDefault="00C54C36" w:rsidP="005B79BB">
            <w:pPr>
              <w:spacing w:before="120" w:line="240" w:lineRule="exact"/>
              <w:ind w:left="-74" w:right="-74"/>
              <w:jc w:val="center"/>
              <w:rPr>
                <w:bCs/>
                <w:spacing w:val="-34"/>
                <w:sz w:val="24"/>
                <w:szCs w:val="24"/>
              </w:rPr>
            </w:pPr>
            <w:r>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6461AE" w:rsidRDefault="00C54C36" w:rsidP="005B79BB">
            <w:pPr>
              <w:spacing w:before="120" w:line="240" w:lineRule="exact"/>
              <w:ind w:left="-74" w:right="-74"/>
              <w:jc w:val="center"/>
              <w:rPr>
                <w:bCs/>
                <w:spacing w:val="-34"/>
                <w:sz w:val="24"/>
                <w:szCs w:val="24"/>
              </w:rPr>
            </w:pPr>
            <w:r>
              <w:rPr>
                <w:bCs/>
                <w:spacing w:val="-34"/>
                <w:sz w:val="24"/>
                <w:szCs w:val="24"/>
              </w:rPr>
              <w:t>-</w:t>
            </w:r>
          </w:p>
        </w:tc>
        <w:tc>
          <w:tcPr>
            <w:tcW w:w="1275" w:type="dxa"/>
            <w:tcBorders>
              <w:top w:val="nil"/>
              <w:left w:val="nil"/>
              <w:bottom w:val="single" w:sz="4" w:space="0" w:color="auto"/>
              <w:right w:val="single" w:sz="4" w:space="0" w:color="auto"/>
            </w:tcBorders>
            <w:shd w:val="clear" w:color="auto" w:fill="auto"/>
          </w:tcPr>
          <w:p w:rsidR="00C54C36" w:rsidRPr="000C36F9" w:rsidRDefault="00C54C36" w:rsidP="005B79BB">
            <w:pPr>
              <w:spacing w:before="120" w:line="240" w:lineRule="exact"/>
              <w:ind w:left="-74" w:right="-74"/>
              <w:rPr>
                <w:bCs/>
                <w:spacing w:val="-18"/>
                <w:sz w:val="24"/>
                <w:szCs w:val="24"/>
              </w:rPr>
            </w:pPr>
            <w:r w:rsidRPr="000C36F9">
              <w:rPr>
                <w:bCs/>
                <w:spacing w:val="-18"/>
                <w:sz w:val="24"/>
                <w:szCs w:val="24"/>
              </w:rPr>
              <w:t>2383783,45</w:t>
            </w:r>
          </w:p>
        </w:tc>
      </w:tr>
      <w:tr w:rsidR="00C54C36" w:rsidRPr="00A20844"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A20844" w:rsidRDefault="00C54C36" w:rsidP="005D2966">
            <w:pPr>
              <w:spacing w:before="120" w:line="240" w:lineRule="exact"/>
              <w:ind w:left="-57" w:right="-57"/>
              <w:jc w:val="center"/>
              <w:rPr>
                <w:spacing w:val="-20"/>
                <w:sz w:val="24"/>
                <w:szCs w:val="24"/>
              </w:rPr>
            </w:pPr>
            <w:r w:rsidRPr="00A20844">
              <w:rPr>
                <w:spacing w:val="-20"/>
                <w:sz w:val="24"/>
                <w:szCs w:val="24"/>
              </w:rPr>
              <w:t>2.</w:t>
            </w:r>
          </w:p>
        </w:tc>
        <w:tc>
          <w:tcPr>
            <w:tcW w:w="1702" w:type="dxa"/>
            <w:tcBorders>
              <w:top w:val="nil"/>
              <w:left w:val="nil"/>
              <w:bottom w:val="single" w:sz="4" w:space="0" w:color="auto"/>
              <w:right w:val="single" w:sz="4" w:space="0" w:color="auto"/>
            </w:tcBorders>
            <w:shd w:val="clear" w:color="auto" w:fill="auto"/>
            <w:hideMark/>
          </w:tcPr>
          <w:p w:rsidR="00C54C36" w:rsidRPr="00A20844" w:rsidRDefault="00C54C36" w:rsidP="005D2966">
            <w:pPr>
              <w:spacing w:before="120" w:line="240" w:lineRule="exact"/>
              <w:ind w:left="-57" w:right="-57"/>
              <w:rPr>
                <w:sz w:val="24"/>
                <w:szCs w:val="24"/>
              </w:rPr>
            </w:pPr>
            <w:r w:rsidRPr="00A20844">
              <w:rPr>
                <w:sz w:val="24"/>
                <w:szCs w:val="24"/>
              </w:rPr>
              <w:t>Боровичский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55316,28</w:t>
            </w:r>
          </w:p>
        </w:tc>
        <w:tc>
          <w:tcPr>
            <w:tcW w:w="992"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1692</w:t>
            </w:r>
          </w:p>
        </w:tc>
        <w:tc>
          <w:tcPr>
            <w:tcW w:w="567" w:type="dxa"/>
            <w:tcBorders>
              <w:top w:val="nil"/>
              <w:left w:val="nil"/>
              <w:bottom w:val="single" w:sz="4" w:space="0" w:color="auto"/>
              <w:right w:val="single" w:sz="4" w:space="0" w:color="auto"/>
            </w:tcBorders>
            <w:shd w:val="clear" w:color="auto" w:fill="auto"/>
            <w:noWrap/>
            <w:hideMark/>
          </w:tcPr>
          <w:p w:rsidR="00C54C36" w:rsidRPr="006461AE" w:rsidRDefault="00C54C36" w:rsidP="005D2966">
            <w:pPr>
              <w:spacing w:before="120" w:line="240" w:lineRule="exact"/>
              <w:ind w:left="-74" w:right="-74"/>
              <w:jc w:val="center"/>
              <w:rPr>
                <w:bCs/>
                <w:spacing w:val="-34"/>
                <w:sz w:val="24"/>
                <w:szCs w:val="24"/>
              </w:rPr>
            </w:pPr>
            <w:r>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35</w:t>
            </w:r>
          </w:p>
        </w:tc>
        <w:tc>
          <w:tcPr>
            <w:tcW w:w="595" w:type="dxa"/>
            <w:tcBorders>
              <w:top w:val="nil"/>
              <w:left w:val="nil"/>
              <w:bottom w:val="single" w:sz="4" w:space="0" w:color="auto"/>
              <w:right w:val="single" w:sz="4" w:space="0" w:color="auto"/>
            </w:tcBorders>
            <w:shd w:val="clear" w:color="auto" w:fill="auto"/>
            <w:hideMark/>
          </w:tcPr>
          <w:p w:rsidR="00C54C36" w:rsidRPr="006461AE" w:rsidRDefault="00C54C36" w:rsidP="005D2966">
            <w:pPr>
              <w:spacing w:before="120" w:line="240" w:lineRule="exact"/>
              <w:ind w:left="-74" w:right="-74"/>
              <w:rPr>
                <w:bCs/>
                <w:spacing w:val="-34"/>
                <w:sz w:val="24"/>
                <w:szCs w:val="24"/>
              </w:rPr>
            </w:pPr>
            <w:r w:rsidRPr="006461AE">
              <w:rPr>
                <w:bCs/>
                <w:spacing w:val="-34"/>
                <w:sz w:val="24"/>
                <w:szCs w:val="24"/>
              </w:rPr>
              <w:t>1</w:t>
            </w:r>
            <w:r w:rsidRPr="00EE5D19">
              <w:rPr>
                <w:bCs/>
                <w:spacing w:val="-20"/>
                <w:sz w:val="24"/>
                <w:szCs w:val="24"/>
              </w:rPr>
              <w:t>1</w:t>
            </w:r>
          </w:p>
        </w:tc>
        <w:tc>
          <w:tcPr>
            <w:tcW w:w="567" w:type="dxa"/>
            <w:tcBorders>
              <w:top w:val="nil"/>
              <w:left w:val="nil"/>
              <w:bottom w:val="single" w:sz="4" w:space="0" w:color="auto"/>
              <w:right w:val="single" w:sz="4" w:space="0" w:color="auto"/>
            </w:tcBorders>
            <w:shd w:val="clear" w:color="auto" w:fill="auto"/>
            <w:noWrap/>
            <w:hideMark/>
          </w:tcPr>
          <w:p w:rsidR="00C54C36" w:rsidRPr="006461AE"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6461AE"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6461AE"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6461AE" w:rsidRDefault="00C54C36" w:rsidP="005D2966">
            <w:pPr>
              <w:spacing w:before="120" w:line="240" w:lineRule="exact"/>
              <w:ind w:left="-74" w:right="-74"/>
              <w:rPr>
                <w:bCs/>
                <w:spacing w:val="-34"/>
                <w:sz w:val="24"/>
                <w:szCs w:val="24"/>
              </w:rPr>
            </w:pPr>
            <w:r w:rsidRPr="006461AE">
              <w:rPr>
                <w:bCs/>
                <w:spacing w:val="-34"/>
                <w:sz w:val="24"/>
                <w:szCs w:val="24"/>
              </w:rPr>
              <w:t>9</w:t>
            </w:r>
          </w:p>
        </w:tc>
        <w:tc>
          <w:tcPr>
            <w:tcW w:w="426" w:type="dxa"/>
            <w:tcBorders>
              <w:top w:val="nil"/>
              <w:left w:val="nil"/>
              <w:bottom w:val="single" w:sz="4" w:space="0" w:color="auto"/>
              <w:right w:val="single" w:sz="4" w:space="0" w:color="auto"/>
            </w:tcBorders>
            <w:shd w:val="clear" w:color="auto" w:fill="auto"/>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55</w:t>
            </w:r>
          </w:p>
        </w:tc>
        <w:tc>
          <w:tcPr>
            <w:tcW w:w="821" w:type="dxa"/>
            <w:tcBorders>
              <w:top w:val="nil"/>
              <w:left w:val="nil"/>
              <w:bottom w:val="single" w:sz="4" w:space="0" w:color="auto"/>
              <w:right w:val="single" w:sz="4" w:space="0" w:color="auto"/>
            </w:tcBorders>
            <w:shd w:val="clear" w:color="auto" w:fill="auto"/>
            <w:hideMark/>
          </w:tcPr>
          <w:p w:rsidR="00C54C36" w:rsidRPr="006461AE" w:rsidRDefault="00C54C36" w:rsidP="005D2966">
            <w:pPr>
              <w:spacing w:before="120" w:line="240" w:lineRule="exact"/>
              <w:ind w:left="-74" w:right="-74"/>
              <w:jc w:val="center"/>
              <w:rPr>
                <w:bCs/>
                <w:spacing w:val="-34"/>
                <w:sz w:val="24"/>
                <w:szCs w:val="24"/>
              </w:rPr>
            </w:pPr>
            <w:r>
              <w:rPr>
                <w:bCs/>
                <w:spacing w:val="-34"/>
                <w:sz w:val="24"/>
                <w:szCs w:val="24"/>
              </w:rPr>
              <w:t>-</w:t>
            </w:r>
          </w:p>
        </w:tc>
        <w:tc>
          <w:tcPr>
            <w:tcW w:w="1163" w:type="dxa"/>
            <w:tcBorders>
              <w:top w:val="nil"/>
              <w:left w:val="nil"/>
              <w:bottom w:val="single" w:sz="4" w:space="0" w:color="auto"/>
              <w:right w:val="single" w:sz="4" w:space="0" w:color="auto"/>
            </w:tcBorders>
            <w:shd w:val="clear" w:color="auto" w:fill="auto"/>
            <w:noWrap/>
            <w:hideMark/>
          </w:tcPr>
          <w:p w:rsidR="00C54C36" w:rsidRPr="000C36F9" w:rsidRDefault="00C54C36" w:rsidP="005D2966">
            <w:pPr>
              <w:spacing w:before="120" w:line="240" w:lineRule="exact"/>
              <w:ind w:left="-74" w:right="-74"/>
              <w:rPr>
                <w:bCs/>
                <w:spacing w:val="-18"/>
                <w:sz w:val="24"/>
                <w:szCs w:val="24"/>
              </w:rPr>
            </w:pPr>
            <w:r w:rsidRPr="000C36F9">
              <w:rPr>
                <w:bCs/>
                <w:spacing w:val="-18"/>
                <w:sz w:val="24"/>
                <w:szCs w:val="24"/>
              </w:rPr>
              <w:t>22266209,53</w:t>
            </w:r>
          </w:p>
        </w:tc>
        <w:tc>
          <w:tcPr>
            <w:tcW w:w="1105" w:type="dxa"/>
            <w:tcBorders>
              <w:top w:val="nil"/>
              <w:left w:val="nil"/>
              <w:bottom w:val="single" w:sz="4" w:space="0" w:color="auto"/>
              <w:right w:val="single" w:sz="4" w:space="0" w:color="auto"/>
            </w:tcBorders>
            <w:shd w:val="clear" w:color="auto" w:fill="auto"/>
            <w:noWrap/>
            <w:hideMark/>
          </w:tcPr>
          <w:p w:rsidR="00C54C36" w:rsidRPr="000C36F9" w:rsidRDefault="00C54C36" w:rsidP="005D2966">
            <w:pPr>
              <w:spacing w:before="120" w:line="240" w:lineRule="exact"/>
              <w:ind w:left="-74" w:right="-74"/>
              <w:rPr>
                <w:bCs/>
                <w:spacing w:val="-18"/>
                <w:sz w:val="24"/>
                <w:szCs w:val="24"/>
              </w:rPr>
            </w:pPr>
            <w:r w:rsidRPr="000C36F9">
              <w:rPr>
                <w:bCs/>
                <w:spacing w:val="-18"/>
                <w:sz w:val="24"/>
                <w:szCs w:val="24"/>
              </w:rPr>
              <w:t>4467888,44</w:t>
            </w:r>
          </w:p>
        </w:tc>
        <w:tc>
          <w:tcPr>
            <w:tcW w:w="567" w:type="dxa"/>
            <w:tcBorders>
              <w:top w:val="nil"/>
              <w:left w:val="nil"/>
              <w:bottom w:val="single" w:sz="4" w:space="0" w:color="auto"/>
              <w:right w:val="single" w:sz="4" w:space="0" w:color="auto"/>
            </w:tcBorders>
            <w:shd w:val="clear" w:color="auto" w:fill="auto"/>
            <w:noWrap/>
            <w:hideMark/>
          </w:tcPr>
          <w:p w:rsidR="00C54C36" w:rsidRPr="006461AE" w:rsidRDefault="00C54C36" w:rsidP="005D2966">
            <w:pPr>
              <w:spacing w:before="120" w:line="240" w:lineRule="exact"/>
              <w:ind w:left="-74" w:right="-74"/>
              <w:jc w:val="center"/>
              <w:rPr>
                <w:bCs/>
                <w:spacing w:val="-34"/>
                <w:sz w:val="24"/>
                <w:szCs w:val="24"/>
              </w:rPr>
            </w:pPr>
            <w:r>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6461AE" w:rsidRDefault="00C54C36" w:rsidP="005D2966">
            <w:pPr>
              <w:spacing w:before="120" w:line="240" w:lineRule="exact"/>
              <w:ind w:left="-74" w:right="-74"/>
              <w:jc w:val="center"/>
              <w:rPr>
                <w:bCs/>
                <w:spacing w:val="-34"/>
                <w:sz w:val="24"/>
                <w:szCs w:val="24"/>
              </w:rPr>
            </w:pPr>
            <w:r>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6461AE" w:rsidRDefault="00C54C36" w:rsidP="005D2966">
            <w:pPr>
              <w:spacing w:before="120" w:line="240" w:lineRule="exact"/>
              <w:ind w:left="-74" w:right="-74"/>
              <w:jc w:val="center"/>
              <w:rPr>
                <w:bCs/>
                <w:spacing w:val="-34"/>
                <w:sz w:val="24"/>
                <w:szCs w:val="24"/>
              </w:rPr>
            </w:pPr>
            <w:r>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8"/>
                <w:sz w:val="24"/>
                <w:szCs w:val="24"/>
              </w:rPr>
            </w:pPr>
            <w:r w:rsidRPr="00EE5D19">
              <w:rPr>
                <w:bCs/>
                <w:spacing w:val="-28"/>
                <w:sz w:val="24"/>
                <w:szCs w:val="24"/>
              </w:rPr>
              <w:t>8819608,89</w:t>
            </w:r>
          </w:p>
        </w:tc>
        <w:tc>
          <w:tcPr>
            <w:tcW w:w="1275" w:type="dxa"/>
            <w:tcBorders>
              <w:top w:val="nil"/>
              <w:left w:val="nil"/>
              <w:bottom w:val="single" w:sz="4" w:space="0" w:color="auto"/>
              <w:right w:val="single" w:sz="4" w:space="0" w:color="auto"/>
            </w:tcBorders>
            <w:shd w:val="clear" w:color="auto" w:fill="auto"/>
          </w:tcPr>
          <w:p w:rsidR="00C54C36" w:rsidRPr="000C36F9" w:rsidRDefault="00C54C36" w:rsidP="005D2966">
            <w:pPr>
              <w:spacing w:before="120" w:line="240" w:lineRule="exact"/>
              <w:ind w:left="-74" w:right="-74"/>
              <w:rPr>
                <w:bCs/>
                <w:spacing w:val="-18"/>
                <w:sz w:val="24"/>
                <w:szCs w:val="24"/>
              </w:rPr>
            </w:pPr>
            <w:r w:rsidRPr="000C36F9">
              <w:rPr>
                <w:bCs/>
                <w:spacing w:val="-18"/>
                <w:sz w:val="24"/>
                <w:szCs w:val="24"/>
              </w:rPr>
              <w:t>35553706,86</w:t>
            </w:r>
          </w:p>
        </w:tc>
      </w:tr>
      <w:tr w:rsidR="00C54C36" w:rsidRPr="00A20844" w:rsidTr="000C36F9">
        <w:trPr>
          <w:gridAfter w:val="1"/>
          <w:wAfter w:w="387" w:type="dxa"/>
          <w:trHeight w:val="329"/>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A20844" w:rsidRDefault="00C54C36" w:rsidP="005D2966">
            <w:pPr>
              <w:spacing w:before="120" w:line="240" w:lineRule="exact"/>
              <w:ind w:left="-57" w:right="-57"/>
              <w:jc w:val="center"/>
              <w:rPr>
                <w:spacing w:val="-20"/>
                <w:sz w:val="24"/>
                <w:szCs w:val="24"/>
              </w:rPr>
            </w:pPr>
            <w:r w:rsidRPr="00A20844">
              <w:rPr>
                <w:spacing w:val="-20"/>
                <w:sz w:val="24"/>
                <w:szCs w:val="24"/>
              </w:rPr>
              <w:lastRenderedPageBreak/>
              <w:t>3.</w:t>
            </w:r>
          </w:p>
        </w:tc>
        <w:tc>
          <w:tcPr>
            <w:tcW w:w="1702" w:type="dxa"/>
            <w:tcBorders>
              <w:top w:val="nil"/>
              <w:left w:val="nil"/>
              <w:bottom w:val="single" w:sz="4" w:space="0" w:color="auto"/>
              <w:right w:val="single" w:sz="4" w:space="0" w:color="auto"/>
            </w:tcBorders>
            <w:shd w:val="clear" w:color="auto" w:fill="auto"/>
            <w:hideMark/>
          </w:tcPr>
          <w:p w:rsidR="00C54C36" w:rsidRPr="00A20844" w:rsidRDefault="00C54C36" w:rsidP="005D2966">
            <w:pPr>
              <w:spacing w:before="120" w:line="240" w:lineRule="exact"/>
              <w:ind w:left="-57" w:right="-57"/>
              <w:rPr>
                <w:sz w:val="24"/>
                <w:szCs w:val="24"/>
              </w:rPr>
            </w:pPr>
            <w:r w:rsidRPr="00A20844">
              <w:rPr>
                <w:sz w:val="24"/>
                <w:szCs w:val="24"/>
              </w:rPr>
              <w:t>Валдайский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47289,43</w:t>
            </w:r>
          </w:p>
        </w:tc>
        <w:tc>
          <w:tcPr>
            <w:tcW w:w="992"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1169</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7</w:t>
            </w:r>
          </w:p>
        </w:tc>
        <w:tc>
          <w:tcPr>
            <w:tcW w:w="595" w:type="dxa"/>
            <w:tcBorders>
              <w:top w:val="nil"/>
              <w:left w:val="nil"/>
              <w:bottom w:val="single" w:sz="4" w:space="0" w:color="auto"/>
              <w:right w:val="single" w:sz="4" w:space="0" w:color="auto"/>
            </w:tcBorders>
            <w:shd w:val="clear" w:color="auto" w:fill="auto"/>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10</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2</w:t>
            </w:r>
          </w:p>
        </w:tc>
        <w:tc>
          <w:tcPr>
            <w:tcW w:w="426" w:type="dxa"/>
            <w:tcBorders>
              <w:top w:val="nil"/>
              <w:left w:val="nil"/>
              <w:bottom w:val="single" w:sz="4" w:space="0" w:color="auto"/>
              <w:right w:val="single" w:sz="4" w:space="0" w:color="auto"/>
            </w:tcBorders>
            <w:shd w:val="clear" w:color="auto" w:fill="auto"/>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19</w:t>
            </w:r>
          </w:p>
        </w:tc>
        <w:tc>
          <w:tcPr>
            <w:tcW w:w="821"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163"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8384070,29</w:t>
            </w:r>
          </w:p>
        </w:tc>
        <w:tc>
          <w:tcPr>
            <w:tcW w:w="1105"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7524859,19</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45017B" w:rsidRDefault="0002693D" w:rsidP="005D2966">
            <w:pPr>
              <w:spacing w:before="120" w:line="240" w:lineRule="exact"/>
              <w:ind w:left="-74" w:right="-74"/>
              <w:rPr>
                <w:bCs/>
                <w:spacing w:val="-24"/>
                <w:sz w:val="24"/>
                <w:szCs w:val="24"/>
              </w:rPr>
            </w:pPr>
            <w:r w:rsidRPr="0045017B">
              <w:rPr>
                <w:bCs/>
                <w:spacing w:val="-24"/>
                <w:sz w:val="24"/>
                <w:szCs w:val="24"/>
              </w:rPr>
              <w:t>1889700,0</w:t>
            </w:r>
          </w:p>
        </w:tc>
        <w:tc>
          <w:tcPr>
            <w:tcW w:w="1275" w:type="dxa"/>
            <w:tcBorders>
              <w:top w:val="nil"/>
              <w:left w:val="nil"/>
              <w:bottom w:val="single" w:sz="4" w:space="0" w:color="auto"/>
              <w:right w:val="single" w:sz="4" w:space="0" w:color="auto"/>
            </w:tcBorders>
            <w:shd w:val="clear" w:color="auto" w:fill="auto"/>
          </w:tcPr>
          <w:p w:rsidR="00C54C36" w:rsidRPr="0045017B" w:rsidRDefault="00C54C36" w:rsidP="005D2966">
            <w:pPr>
              <w:spacing w:before="120" w:line="240" w:lineRule="exact"/>
              <w:ind w:left="-74" w:right="-74"/>
              <w:rPr>
                <w:bCs/>
                <w:spacing w:val="-18"/>
                <w:sz w:val="24"/>
                <w:szCs w:val="24"/>
              </w:rPr>
            </w:pPr>
            <w:r w:rsidRPr="0045017B">
              <w:rPr>
                <w:bCs/>
                <w:spacing w:val="-18"/>
                <w:sz w:val="24"/>
                <w:szCs w:val="24"/>
              </w:rPr>
              <w:t>17798629,48</w:t>
            </w:r>
          </w:p>
        </w:tc>
      </w:tr>
      <w:tr w:rsidR="00C54C36" w:rsidRPr="00A20844"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A20844" w:rsidRDefault="00C54C36" w:rsidP="005D2966">
            <w:pPr>
              <w:spacing w:before="120" w:line="240" w:lineRule="exact"/>
              <w:ind w:left="-57" w:right="-57"/>
              <w:jc w:val="center"/>
              <w:rPr>
                <w:spacing w:val="-20"/>
                <w:sz w:val="24"/>
                <w:szCs w:val="24"/>
              </w:rPr>
            </w:pPr>
            <w:r w:rsidRPr="00A20844">
              <w:rPr>
                <w:spacing w:val="-20"/>
                <w:sz w:val="24"/>
                <w:szCs w:val="24"/>
              </w:rPr>
              <w:t>4.</w:t>
            </w:r>
          </w:p>
        </w:tc>
        <w:tc>
          <w:tcPr>
            <w:tcW w:w="1702" w:type="dxa"/>
            <w:tcBorders>
              <w:top w:val="nil"/>
              <w:left w:val="nil"/>
              <w:bottom w:val="single" w:sz="4" w:space="0" w:color="auto"/>
              <w:right w:val="single" w:sz="4" w:space="0" w:color="auto"/>
            </w:tcBorders>
            <w:shd w:val="clear" w:color="auto" w:fill="auto"/>
            <w:hideMark/>
          </w:tcPr>
          <w:p w:rsidR="00C54C36" w:rsidRPr="00A20844" w:rsidRDefault="00C54C36" w:rsidP="005D2966">
            <w:pPr>
              <w:spacing w:before="120" w:line="240" w:lineRule="exact"/>
              <w:ind w:left="-57" w:right="-57"/>
              <w:rPr>
                <w:sz w:val="24"/>
                <w:szCs w:val="24"/>
              </w:rPr>
            </w:pPr>
            <w:r w:rsidRPr="00A20844">
              <w:rPr>
                <w:sz w:val="24"/>
                <w:szCs w:val="24"/>
              </w:rPr>
              <w:t>Волотовский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EE5D19" w:rsidRDefault="00EE5D19" w:rsidP="005D2966">
            <w:pPr>
              <w:spacing w:before="120" w:line="240" w:lineRule="exact"/>
              <w:ind w:left="-74" w:right="-74"/>
              <w:rPr>
                <w:bCs/>
                <w:spacing w:val="-20"/>
                <w:sz w:val="24"/>
                <w:szCs w:val="24"/>
              </w:rPr>
            </w:pPr>
            <w:r w:rsidRPr="00EE5D19">
              <w:rPr>
                <w:bCs/>
                <w:spacing w:val="-20"/>
                <w:sz w:val="24"/>
                <w:szCs w:val="24"/>
              </w:rPr>
              <w:t>697,3</w:t>
            </w:r>
          </w:p>
        </w:tc>
        <w:tc>
          <w:tcPr>
            <w:tcW w:w="992"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33</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1</w:t>
            </w:r>
          </w:p>
        </w:tc>
        <w:tc>
          <w:tcPr>
            <w:tcW w:w="595"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1</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426" w:type="dxa"/>
            <w:tcBorders>
              <w:top w:val="nil"/>
              <w:left w:val="nil"/>
              <w:bottom w:val="single" w:sz="4" w:space="0" w:color="auto"/>
              <w:right w:val="single" w:sz="4" w:space="0" w:color="auto"/>
            </w:tcBorders>
            <w:shd w:val="clear" w:color="auto" w:fill="auto"/>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2</w:t>
            </w:r>
          </w:p>
        </w:tc>
        <w:tc>
          <w:tcPr>
            <w:tcW w:w="821"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163"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501131,84</w:t>
            </w:r>
          </w:p>
        </w:tc>
        <w:tc>
          <w:tcPr>
            <w:tcW w:w="1105" w:type="dxa"/>
            <w:tcBorders>
              <w:top w:val="nil"/>
              <w:left w:val="nil"/>
              <w:bottom w:val="single" w:sz="4" w:space="0" w:color="auto"/>
              <w:right w:val="single" w:sz="4" w:space="0" w:color="auto"/>
            </w:tcBorders>
            <w:shd w:val="clear" w:color="auto" w:fill="auto"/>
            <w:noWrap/>
            <w:hideMark/>
          </w:tcPr>
          <w:p w:rsidR="00C54C36" w:rsidRPr="00EE5D19" w:rsidRDefault="0002693D" w:rsidP="005D2966">
            <w:pPr>
              <w:spacing w:before="120" w:line="240" w:lineRule="exact"/>
              <w:ind w:left="-74" w:right="-74"/>
              <w:rPr>
                <w:bCs/>
                <w:spacing w:val="-20"/>
                <w:sz w:val="24"/>
                <w:szCs w:val="24"/>
              </w:rPr>
            </w:pPr>
            <w:r>
              <w:rPr>
                <w:bCs/>
                <w:spacing w:val="-20"/>
                <w:sz w:val="24"/>
                <w:szCs w:val="24"/>
              </w:rPr>
              <w:t>294882,0</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275" w:type="dxa"/>
            <w:tcBorders>
              <w:top w:val="nil"/>
              <w:left w:val="nil"/>
              <w:bottom w:val="single" w:sz="4" w:space="0" w:color="auto"/>
              <w:right w:val="single" w:sz="4" w:space="0" w:color="auto"/>
            </w:tcBorders>
            <w:shd w:val="clear" w:color="auto" w:fill="auto"/>
          </w:tcPr>
          <w:p w:rsidR="00C54C36" w:rsidRPr="0045017B" w:rsidRDefault="00C54C36" w:rsidP="005D2966">
            <w:pPr>
              <w:spacing w:before="120" w:line="240" w:lineRule="exact"/>
              <w:ind w:left="-74" w:right="-74"/>
              <w:rPr>
                <w:bCs/>
                <w:spacing w:val="-18"/>
                <w:sz w:val="24"/>
                <w:szCs w:val="24"/>
              </w:rPr>
            </w:pPr>
            <w:r w:rsidRPr="0045017B">
              <w:rPr>
                <w:bCs/>
                <w:spacing w:val="-18"/>
                <w:sz w:val="24"/>
                <w:szCs w:val="24"/>
              </w:rPr>
              <w:t>796013,84</w:t>
            </w:r>
          </w:p>
        </w:tc>
      </w:tr>
      <w:tr w:rsidR="00C54C36" w:rsidRPr="00A20844"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A20844" w:rsidRDefault="00C54C36" w:rsidP="005D2966">
            <w:pPr>
              <w:spacing w:before="120" w:line="240" w:lineRule="exact"/>
              <w:ind w:left="-57" w:right="-57"/>
              <w:jc w:val="center"/>
              <w:rPr>
                <w:spacing w:val="-20"/>
                <w:sz w:val="24"/>
                <w:szCs w:val="24"/>
              </w:rPr>
            </w:pPr>
            <w:r w:rsidRPr="00A20844">
              <w:rPr>
                <w:spacing w:val="-20"/>
                <w:sz w:val="24"/>
                <w:szCs w:val="24"/>
              </w:rPr>
              <w:t>5.</w:t>
            </w:r>
          </w:p>
        </w:tc>
        <w:tc>
          <w:tcPr>
            <w:tcW w:w="1702" w:type="dxa"/>
            <w:tcBorders>
              <w:top w:val="nil"/>
              <w:left w:val="nil"/>
              <w:bottom w:val="single" w:sz="4" w:space="0" w:color="auto"/>
              <w:right w:val="single" w:sz="4" w:space="0" w:color="auto"/>
            </w:tcBorders>
            <w:shd w:val="clear" w:color="auto" w:fill="auto"/>
            <w:hideMark/>
          </w:tcPr>
          <w:p w:rsidR="00C54C36" w:rsidRPr="00A20844" w:rsidRDefault="00C54C36" w:rsidP="005D2966">
            <w:pPr>
              <w:spacing w:before="120" w:line="240" w:lineRule="exact"/>
              <w:ind w:left="-57" w:right="-57"/>
              <w:rPr>
                <w:sz w:val="24"/>
                <w:szCs w:val="24"/>
              </w:rPr>
            </w:pPr>
            <w:r w:rsidRPr="00A20844">
              <w:rPr>
                <w:sz w:val="24"/>
                <w:szCs w:val="24"/>
              </w:rPr>
              <w:t>Демянский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EE5D19" w:rsidRDefault="00EE5D19" w:rsidP="005D2966">
            <w:pPr>
              <w:spacing w:before="120" w:line="240" w:lineRule="exact"/>
              <w:ind w:left="-74" w:right="-74"/>
              <w:rPr>
                <w:bCs/>
                <w:spacing w:val="-20"/>
                <w:sz w:val="24"/>
                <w:szCs w:val="24"/>
              </w:rPr>
            </w:pPr>
            <w:r w:rsidRPr="00EE5D19">
              <w:rPr>
                <w:bCs/>
                <w:spacing w:val="-20"/>
                <w:sz w:val="24"/>
                <w:szCs w:val="24"/>
              </w:rPr>
              <w:t>1918,1</w:t>
            </w:r>
          </w:p>
        </w:tc>
        <w:tc>
          <w:tcPr>
            <w:tcW w:w="992"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80</w:t>
            </w:r>
          </w:p>
        </w:tc>
        <w:tc>
          <w:tcPr>
            <w:tcW w:w="567"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3</w:t>
            </w:r>
          </w:p>
        </w:tc>
        <w:tc>
          <w:tcPr>
            <w:tcW w:w="595"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1</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426" w:type="dxa"/>
            <w:tcBorders>
              <w:top w:val="nil"/>
              <w:left w:val="nil"/>
              <w:bottom w:val="single" w:sz="4" w:space="0" w:color="auto"/>
              <w:right w:val="single" w:sz="4" w:space="0" w:color="auto"/>
            </w:tcBorders>
            <w:shd w:val="clear" w:color="auto" w:fill="auto"/>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4</w:t>
            </w:r>
          </w:p>
        </w:tc>
        <w:tc>
          <w:tcPr>
            <w:tcW w:w="821"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163"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2536073,69</w:t>
            </w:r>
          </w:p>
        </w:tc>
        <w:tc>
          <w:tcPr>
            <w:tcW w:w="1105"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685503,91</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275" w:type="dxa"/>
            <w:tcBorders>
              <w:top w:val="nil"/>
              <w:left w:val="nil"/>
              <w:bottom w:val="single" w:sz="4" w:space="0" w:color="auto"/>
              <w:right w:val="single" w:sz="4" w:space="0" w:color="auto"/>
            </w:tcBorders>
            <w:shd w:val="clear" w:color="auto" w:fill="auto"/>
          </w:tcPr>
          <w:p w:rsidR="00C54C36" w:rsidRPr="0045017B" w:rsidRDefault="00EE5D19" w:rsidP="005D2966">
            <w:pPr>
              <w:spacing w:before="120" w:line="240" w:lineRule="exact"/>
              <w:ind w:left="-74" w:right="-74"/>
              <w:rPr>
                <w:bCs/>
                <w:spacing w:val="-18"/>
                <w:sz w:val="24"/>
                <w:szCs w:val="24"/>
              </w:rPr>
            </w:pPr>
            <w:r w:rsidRPr="0045017B">
              <w:rPr>
                <w:bCs/>
                <w:spacing w:val="-18"/>
                <w:sz w:val="24"/>
                <w:szCs w:val="24"/>
              </w:rPr>
              <w:t>3221577,6</w:t>
            </w:r>
          </w:p>
        </w:tc>
      </w:tr>
      <w:tr w:rsidR="00C54C36" w:rsidRPr="00A20844"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A20844" w:rsidRDefault="00C54C36" w:rsidP="005D2966">
            <w:pPr>
              <w:spacing w:before="120" w:line="240" w:lineRule="exact"/>
              <w:ind w:left="-57" w:right="-57"/>
              <w:jc w:val="center"/>
              <w:rPr>
                <w:spacing w:val="-20"/>
                <w:sz w:val="24"/>
                <w:szCs w:val="24"/>
              </w:rPr>
            </w:pPr>
            <w:r w:rsidRPr="00A20844">
              <w:rPr>
                <w:spacing w:val="-20"/>
                <w:sz w:val="24"/>
                <w:szCs w:val="24"/>
              </w:rPr>
              <w:t>6.</w:t>
            </w:r>
          </w:p>
        </w:tc>
        <w:tc>
          <w:tcPr>
            <w:tcW w:w="1702" w:type="dxa"/>
            <w:tcBorders>
              <w:top w:val="nil"/>
              <w:left w:val="nil"/>
              <w:bottom w:val="single" w:sz="4" w:space="0" w:color="auto"/>
              <w:right w:val="single" w:sz="4" w:space="0" w:color="auto"/>
            </w:tcBorders>
            <w:shd w:val="clear" w:color="auto" w:fill="auto"/>
            <w:hideMark/>
          </w:tcPr>
          <w:p w:rsidR="00C54C36" w:rsidRPr="00A20844" w:rsidRDefault="00C54C36" w:rsidP="005D2966">
            <w:pPr>
              <w:spacing w:before="120" w:line="240" w:lineRule="exact"/>
              <w:ind w:left="-57" w:right="-57"/>
              <w:rPr>
                <w:sz w:val="24"/>
                <w:szCs w:val="24"/>
              </w:rPr>
            </w:pPr>
            <w:r w:rsidRPr="00A20844">
              <w:rPr>
                <w:sz w:val="24"/>
                <w:szCs w:val="24"/>
              </w:rPr>
              <w:t>Крестецкий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EE5D19" w:rsidRDefault="00EE5D19" w:rsidP="005D2966">
            <w:pPr>
              <w:spacing w:before="120" w:line="240" w:lineRule="exact"/>
              <w:ind w:left="-74" w:right="-74"/>
              <w:rPr>
                <w:bCs/>
                <w:spacing w:val="-20"/>
                <w:sz w:val="24"/>
                <w:szCs w:val="24"/>
              </w:rPr>
            </w:pPr>
            <w:r w:rsidRPr="00EE5D19">
              <w:rPr>
                <w:bCs/>
                <w:spacing w:val="-20"/>
                <w:sz w:val="24"/>
                <w:szCs w:val="24"/>
              </w:rPr>
              <w:t>2838,6</w:t>
            </w:r>
          </w:p>
        </w:tc>
        <w:tc>
          <w:tcPr>
            <w:tcW w:w="992"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86</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5</w:t>
            </w:r>
          </w:p>
        </w:tc>
        <w:tc>
          <w:tcPr>
            <w:tcW w:w="595"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3</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426" w:type="dxa"/>
            <w:tcBorders>
              <w:top w:val="nil"/>
              <w:left w:val="nil"/>
              <w:bottom w:val="single" w:sz="4" w:space="0" w:color="auto"/>
              <w:right w:val="single" w:sz="4" w:space="0" w:color="auto"/>
            </w:tcBorders>
            <w:shd w:val="clear" w:color="auto" w:fill="auto"/>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8</w:t>
            </w:r>
          </w:p>
        </w:tc>
        <w:tc>
          <w:tcPr>
            <w:tcW w:w="821"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163"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5047400,65</w:t>
            </w:r>
          </w:p>
        </w:tc>
        <w:tc>
          <w:tcPr>
            <w:tcW w:w="1105"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1668409,01</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275" w:type="dxa"/>
            <w:tcBorders>
              <w:top w:val="nil"/>
              <w:left w:val="nil"/>
              <w:bottom w:val="single" w:sz="4" w:space="0" w:color="auto"/>
              <w:right w:val="single" w:sz="4" w:space="0" w:color="auto"/>
            </w:tcBorders>
            <w:shd w:val="clear" w:color="auto" w:fill="auto"/>
          </w:tcPr>
          <w:p w:rsidR="00C54C36" w:rsidRPr="0045017B" w:rsidRDefault="00C54C36" w:rsidP="005D2966">
            <w:pPr>
              <w:spacing w:before="120" w:line="240" w:lineRule="exact"/>
              <w:ind w:left="-74" w:right="-74"/>
              <w:rPr>
                <w:bCs/>
                <w:spacing w:val="-18"/>
                <w:sz w:val="24"/>
                <w:szCs w:val="24"/>
              </w:rPr>
            </w:pPr>
            <w:r w:rsidRPr="0045017B">
              <w:rPr>
                <w:bCs/>
                <w:spacing w:val="-18"/>
                <w:sz w:val="24"/>
                <w:szCs w:val="24"/>
              </w:rPr>
              <w:t>6715809,66</w:t>
            </w:r>
          </w:p>
        </w:tc>
      </w:tr>
      <w:tr w:rsidR="00C54C36" w:rsidRPr="00A20844"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A20844" w:rsidRDefault="00C54C36" w:rsidP="005D2966">
            <w:pPr>
              <w:spacing w:before="120" w:line="240" w:lineRule="exact"/>
              <w:ind w:left="-57" w:right="-57"/>
              <w:jc w:val="center"/>
              <w:rPr>
                <w:spacing w:val="-20"/>
                <w:sz w:val="24"/>
                <w:szCs w:val="24"/>
              </w:rPr>
            </w:pPr>
            <w:r w:rsidRPr="00A20844">
              <w:rPr>
                <w:spacing w:val="-20"/>
                <w:sz w:val="24"/>
                <w:szCs w:val="24"/>
              </w:rPr>
              <w:t>7.</w:t>
            </w:r>
          </w:p>
        </w:tc>
        <w:tc>
          <w:tcPr>
            <w:tcW w:w="1702" w:type="dxa"/>
            <w:tcBorders>
              <w:top w:val="nil"/>
              <w:left w:val="nil"/>
              <w:bottom w:val="single" w:sz="4" w:space="0" w:color="auto"/>
              <w:right w:val="single" w:sz="4" w:space="0" w:color="auto"/>
            </w:tcBorders>
            <w:shd w:val="clear" w:color="auto" w:fill="auto"/>
            <w:hideMark/>
          </w:tcPr>
          <w:p w:rsidR="00C54C36" w:rsidRPr="00A20844" w:rsidRDefault="00C54C36" w:rsidP="005D2966">
            <w:pPr>
              <w:spacing w:before="120" w:line="240" w:lineRule="exact"/>
              <w:ind w:left="-57" w:right="-57"/>
              <w:rPr>
                <w:sz w:val="24"/>
                <w:szCs w:val="24"/>
              </w:rPr>
            </w:pPr>
            <w:r w:rsidRPr="00A20844">
              <w:rPr>
                <w:sz w:val="24"/>
                <w:szCs w:val="24"/>
              </w:rPr>
              <w:t>Любытинский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EE5D19" w:rsidRDefault="00EE5D19" w:rsidP="005D2966">
            <w:pPr>
              <w:spacing w:before="120" w:line="240" w:lineRule="exact"/>
              <w:ind w:left="-74" w:right="-74"/>
              <w:rPr>
                <w:bCs/>
                <w:spacing w:val="-20"/>
                <w:sz w:val="24"/>
                <w:szCs w:val="24"/>
              </w:rPr>
            </w:pPr>
            <w:r w:rsidRPr="00EE5D19">
              <w:rPr>
                <w:bCs/>
                <w:spacing w:val="-20"/>
                <w:sz w:val="24"/>
                <w:szCs w:val="24"/>
              </w:rPr>
              <w:t>5502,0</w:t>
            </w:r>
          </w:p>
        </w:tc>
        <w:tc>
          <w:tcPr>
            <w:tcW w:w="992"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175</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5</w:t>
            </w:r>
          </w:p>
        </w:tc>
        <w:tc>
          <w:tcPr>
            <w:tcW w:w="595"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8</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426" w:type="dxa"/>
            <w:tcBorders>
              <w:top w:val="nil"/>
              <w:left w:val="nil"/>
              <w:bottom w:val="single" w:sz="4" w:space="0" w:color="auto"/>
              <w:right w:val="single" w:sz="4" w:space="0" w:color="auto"/>
            </w:tcBorders>
            <w:shd w:val="clear" w:color="auto" w:fill="auto"/>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13</w:t>
            </w:r>
          </w:p>
        </w:tc>
        <w:tc>
          <w:tcPr>
            <w:tcW w:w="821"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163" w:type="dxa"/>
            <w:tcBorders>
              <w:top w:val="nil"/>
              <w:left w:val="nil"/>
              <w:bottom w:val="single" w:sz="4" w:space="0" w:color="auto"/>
              <w:right w:val="single" w:sz="4" w:space="0" w:color="auto"/>
            </w:tcBorders>
            <w:shd w:val="clear" w:color="auto" w:fill="auto"/>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2593379,22</w:t>
            </w:r>
          </w:p>
        </w:tc>
        <w:tc>
          <w:tcPr>
            <w:tcW w:w="1105" w:type="dxa"/>
            <w:tcBorders>
              <w:top w:val="nil"/>
              <w:left w:val="nil"/>
              <w:bottom w:val="single" w:sz="4" w:space="0" w:color="auto"/>
              <w:right w:val="single" w:sz="4" w:space="0" w:color="auto"/>
            </w:tcBorders>
            <w:shd w:val="clear" w:color="auto" w:fill="auto"/>
            <w:noWrap/>
            <w:hideMark/>
          </w:tcPr>
          <w:p w:rsidR="00C54C36" w:rsidRPr="00EE5D19" w:rsidRDefault="00EE5D19" w:rsidP="005D2966">
            <w:pPr>
              <w:spacing w:before="120" w:line="240" w:lineRule="exact"/>
              <w:ind w:left="-74" w:right="-74"/>
              <w:rPr>
                <w:bCs/>
                <w:spacing w:val="-20"/>
                <w:sz w:val="24"/>
                <w:szCs w:val="24"/>
              </w:rPr>
            </w:pPr>
            <w:r w:rsidRPr="00EE5D19">
              <w:rPr>
                <w:bCs/>
                <w:spacing w:val="-20"/>
                <w:sz w:val="24"/>
                <w:szCs w:val="24"/>
              </w:rPr>
              <w:t>2283495,8</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275" w:type="dxa"/>
            <w:tcBorders>
              <w:top w:val="nil"/>
              <w:left w:val="nil"/>
              <w:bottom w:val="single" w:sz="4" w:space="0" w:color="auto"/>
              <w:right w:val="single" w:sz="4" w:space="0" w:color="auto"/>
            </w:tcBorders>
            <w:shd w:val="clear" w:color="auto" w:fill="auto"/>
          </w:tcPr>
          <w:p w:rsidR="00C54C36" w:rsidRPr="0045017B" w:rsidRDefault="00C54C36" w:rsidP="005D2966">
            <w:pPr>
              <w:spacing w:before="120" w:line="240" w:lineRule="exact"/>
              <w:ind w:left="-74" w:right="-74"/>
              <w:rPr>
                <w:bCs/>
                <w:spacing w:val="-18"/>
                <w:sz w:val="24"/>
                <w:szCs w:val="24"/>
              </w:rPr>
            </w:pPr>
            <w:r w:rsidRPr="0045017B">
              <w:rPr>
                <w:bCs/>
                <w:spacing w:val="-18"/>
                <w:sz w:val="24"/>
                <w:szCs w:val="24"/>
              </w:rPr>
              <w:t>4876875,02</w:t>
            </w:r>
          </w:p>
        </w:tc>
      </w:tr>
      <w:tr w:rsidR="00C54C36" w:rsidRPr="00A20844"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A20844" w:rsidRDefault="00C54C36" w:rsidP="005D2966">
            <w:pPr>
              <w:spacing w:before="120" w:line="240" w:lineRule="exact"/>
              <w:ind w:left="-57" w:right="-57"/>
              <w:jc w:val="center"/>
              <w:rPr>
                <w:spacing w:val="-20"/>
                <w:sz w:val="24"/>
                <w:szCs w:val="24"/>
              </w:rPr>
            </w:pPr>
            <w:r w:rsidRPr="00A20844">
              <w:rPr>
                <w:spacing w:val="-20"/>
                <w:sz w:val="24"/>
                <w:szCs w:val="24"/>
              </w:rPr>
              <w:t>8.</w:t>
            </w:r>
          </w:p>
        </w:tc>
        <w:tc>
          <w:tcPr>
            <w:tcW w:w="1702" w:type="dxa"/>
            <w:tcBorders>
              <w:top w:val="nil"/>
              <w:left w:val="nil"/>
              <w:bottom w:val="single" w:sz="4" w:space="0" w:color="auto"/>
              <w:right w:val="single" w:sz="4" w:space="0" w:color="auto"/>
            </w:tcBorders>
            <w:shd w:val="clear" w:color="auto" w:fill="auto"/>
            <w:hideMark/>
          </w:tcPr>
          <w:p w:rsidR="00C54C36" w:rsidRPr="00A20844" w:rsidRDefault="00C54C36" w:rsidP="005D2966">
            <w:pPr>
              <w:spacing w:before="120" w:line="240" w:lineRule="exact"/>
              <w:ind w:left="-57" w:right="-57"/>
              <w:rPr>
                <w:sz w:val="24"/>
                <w:szCs w:val="24"/>
              </w:rPr>
            </w:pPr>
            <w:r w:rsidRPr="00A20844">
              <w:rPr>
                <w:sz w:val="24"/>
                <w:szCs w:val="24"/>
              </w:rPr>
              <w:t>Маловишер-ский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9480,62</w:t>
            </w:r>
          </w:p>
        </w:tc>
        <w:tc>
          <w:tcPr>
            <w:tcW w:w="992"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370</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8</w:t>
            </w:r>
          </w:p>
        </w:tc>
        <w:tc>
          <w:tcPr>
            <w:tcW w:w="595"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1</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426" w:type="dxa"/>
            <w:tcBorders>
              <w:top w:val="nil"/>
              <w:left w:val="nil"/>
              <w:bottom w:val="single" w:sz="4" w:space="0" w:color="auto"/>
              <w:right w:val="single" w:sz="4" w:space="0" w:color="auto"/>
            </w:tcBorders>
            <w:shd w:val="clear" w:color="auto" w:fill="auto"/>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9</w:t>
            </w:r>
          </w:p>
        </w:tc>
        <w:tc>
          <w:tcPr>
            <w:tcW w:w="821"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163" w:type="dxa"/>
            <w:tcBorders>
              <w:top w:val="nil"/>
              <w:left w:val="nil"/>
              <w:bottom w:val="single" w:sz="4" w:space="0" w:color="auto"/>
              <w:right w:val="single" w:sz="4" w:space="0" w:color="auto"/>
            </w:tcBorders>
            <w:shd w:val="clear" w:color="auto" w:fill="auto"/>
            <w:noWrap/>
            <w:hideMark/>
          </w:tcPr>
          <w:p w:rsidR="00C54C36" w:rsidRPr="00EE5D19" w:rsidRDefault="0002693D" w:rsidP="005D2966">
            <w:pPr>
              <w:spacing w:before="120" w:line="240" w:lineRule="exact"/>
              <w:ind w:left="-74" w:right="-74"/>
              <w:rPr>
                <w:bCs/>
                <w:spacing w:val="-20"/>
                <w:sz w:val="24"/>
                <w:szCs w:val="24"/>
              </w:rPr>
            </w:pPr>
            <w:r>
              <w:rPr>
                <w:bCs/>
                <w:spacing w:val="-20"/>
                <w:sz w:val="24"/>
                <w:szCs w:val="24"/>
              </w:rPr>
              <w:t>11406286,2</w:t>
            </w:r>
          </w:p>
        </w:tc>
        <w:tc>
          <w:tcPr>
            <w:tcW w:w="1105" w:type="dxa"/>
            <w:tcBorders>
              <w:top w:val="nil"/>
              <w:left w:val="nil"/>
              <w:bottom w:val="single" w:sz="4" w:space="0" w:color="auto"/>
              <w:right w:val="single" w:sz="4" w:space="0" w:color="auto"/>
            </w:tcBorders>
            <w:shd w:val="clear" w:color="auto" w:fill="auto"/>
            <w:noWrap/>
            <w:hideMark/>
          </w:tcPr>
          <w:p w:rsidR="00C54C36" w:rsidRPr="00EE5D19" w:rsidRDefault="00EE5D19" w:rsidP="005D2966">
            <w:pPr>
              <w:spacing w:before="120" w:line="240" w:lineRule="exact"/>
              <w:ind w:left="-74" w:right="-74"/>
              <w:rPr>
                <w:bCs/>
                <w:spacing w:val="-20"/>
                <w:sz w:val="24"/>
                <w:szCs w:val="24"/>
              </w:rPr>
            </w:pPr>
            <w:r w:rsidRPr="00EE5D19">
              <w:rPr>
                <w:bCs/>
                <w:spacing w:val="-20"/>
                <w:sz w:val="24"/>
                <w:szCs w:val="24"/>
              </w:rPr>
              <w:t>12390,0</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275" w:type="dxa"/>
            <w:tcBorders>
              <w:top w:val="nil"/>
              <w:left w:val="nil"/>
              <w:bottom w:val="single" w:sz="4" w:space="0" w:color="auto"/>
              <w:right w:val="single" w:sz="4" w:space="0" w:color="auto"/>
            </w:tcBorders>
            <w:shd w:val="clear" w:color="auto" w:fill="auto"/>
          </w:tcPr>
          <w:p w:rsidR="00C54C36" w:rsidRPr="0045017B" w:rsidRDefault="00EE5D19" w:rsidP="005D2966">
            <w:pPr>
              <w:spacing w:before="120" w:line="240" w:lineRule="exact"/>
              <w:ind w:left="-74" w:right="-74"/>
              <w:rPr>
                <w:bCs/>
                <w:spacing w:val="-18"/>
                <w:sz w:val="24"/>
                <w:szCs w:val="24"/>
              </w:rPr>
            </w:pPr>
            <w:r w:rsidRPr="0045017B">
              <w:rPr>
                <w:bCs/>
                <w:spacing w:val="-18"/>
                <w:sz w:val="24"/>
                <w:szCs w:val="24"/>
              </w:rPr>
              <w:t>11418676,2</w:t>
            </w:r>
          </w:p>
        </w:tc>
      </w:tr>
      <w:tr w:rsidR="00C54C36" w:rsidRPr="00A20844"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A20844" w:rsidRDefault="00C54C36" w:rsidP="005D2966">
            <w:pPr>
              <w:spacing w:before="120" w:line="240" w:lineRule="exact"/>
              <w:ind w:left="-57" w:right="-57"/>
              <w:jc w:val="center"/>
              <w:rPr>
                <w:spacing w:val="-20"/>
                <w:sz w:val="24"/>
                <w:szCs w:val="24"/>
              </w:rPr>
            </w:pPr>
            <w:r w:rsidRPr="00A20844">
              <w:rPr>
                <w:spacing w:val="-20"/>
                <w:sz w:val="24"/>
                <w:szCs w:val="24"/>
              </w:rPr>
              <w:t>9.</w:t>
            </w:r>
          </w:p>
        </w:tc>
        <w:tc>
          <w:tcPr>
            <w:tcW w:w="1702" w:type="dxa"/>
            <w:tcBorders>
              <w:top w:val="nil"/>
              <w:left w:val="nil"/>
              <w:bottom w:val="single" w:sz="4" w:space="0" w:color="auto"/>
              <w:right w:val="single" w:sz="4" w:space="0" w:color="auto"/>
            </w:tcBorders>
            <w:shd w:val="clear" w:color="auto" w:fill="auto"/>
            <w:hideMark/>
          </w:tcPr>
          <w:p w:rsidR="00C54C36" w:rsidRPr="00A20844" w:rsidRDefault="00C54C36" w:rsidP="005D2966">
            <w:pPr>
              <w:spacing w:before="120" w:line="240" w:lineRule="exact"/>
              <w:ind w:left="-57" w:right="-57"/>
              <w:rPr>
                <w:sz w:val="24"/>
                <w:szCs w:val="24"/>
              </w:rPr>
            </w:pPr>
            <w:r w:rsidRPr="00A20844">
              <w:rPr>
                <w:sz w:val="24"/>
                <w:szCs w:val="24"/>
              </w:rPr>
              <w:t>Марёвский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EE5D19" w:rsidRDefault="00EE5D19" w:rsidP="005D2966">
            <w:pPr>
              <w:spacing w:before="120" w:line="240" w:lineRule="exact"/>
              <w:ind w:left="-74" w:right="-74"/>
              <w:rPr>
                <w:bCs/>
                <w:spacing w:val="-20"/>
                <w:sz w:val="24"/>
                <w:szCs w:val="24"/>
              </w:rPr>
            </w:pPr>
            <w:r w:rsidRPr="00EE5D19">
              <w:rPr>
                <w:bCs/>
                <w:spacing w:val="-20"/>
                <w:sz w:val="24"/>
                <w:szCs w:val="24"/>
              </w:rPr>
              <w:t>2444,4</w:t>
            </w:r>
          </w:p>
        </w:tc>
        <w:tc>
          <w:tcPr>
            <w:tcW w:w="992"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77</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95"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4</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426" w:type="dxa"/>
            <w:tcBorders>
              <w:top w:val="nil"/>
              <w:left w:val="nil"/>
              <w:bottom w:val="single" w:sz="4" w:space="0" w:color="auto"/>
              <w:right w:val="single" w:sz="4" w:space="0" w:color="auto"/>
            </w:tcBorders>
            <w:shd w:val="clear" w:color="auto" w:fill="auto"/>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4</w:t>
            </w:r>
          </w:p>
        </w:tc>
        <w:tc>
          <w:tcPr>
            <w:tcW w:w="821"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163"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105"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1227604,91</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275" w:type="dxa"/>
            <w:tcBorders>
              <w:top w:val="nil"/>
              <w:left w:val="nil"/>
              <w:bottom w:val="single" w:sz="4" w:space="0" w:color="auto"/>
              <w:right w:val="single" w:sz="4" w:space="0" w:color="auto"/>
            </w:tcBorders>
            <w:shd w:val="clear" w:color="auto" w:fill="auto"/>
          </w:tcPr>
          <w:p w:rsidR="00C54C36" w:rsidRPr="0045017B" w:rsidRDefault="00C54C36" w:rsidP="005D2966">
            <w:pPr>
              <w:spacing w:before="120" w:line="240" w:lineRule="exact"/>
              <w:ind w:left="-74" w:right="-74"/>
              <w:rPr>
                <w:bCs/>
                <w:spacing w:val="-18"/>
                <w:sz w:val="24"/>
                <w:szCs w:val="24"/>
              </w:rPr>
            </w:pPr>
            <w:r w:rsidRPr="0045017B">
              <w:rPr>
                <w:bCs/>
                <w:spacing w:val="-18"/>
                <w:sz w:val="24"/>
                <w:szCs w:val="24"/>
              </w:rPr>
              <w:t>1227604,91</w:t>
            </w:r>
          </w:p>
        </w:tc>
      </w:tr>
      <w:tr w:rsidR="00C54C36" w:rsidRPr="00A20844"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A20844" w:rsidRDefault="00C54C36" w:rsidP="005D2966">
            <w:pPr>
              <w:spacing w:before="120" w:line="240" w:lineRule="exact"/>
              <w:ind w:left="-57" w:right="-57"/>
              <w:jc w:val="center"/>
              <w:rPr>
                <w:spacing w:val="-20"/>
                <w:sz w:val="24"/>
                <w:szCs w:val="24"/>
              </w:rPr>
            </w:pPr>
            <w:r w:rsidRPr="00A20844">
              <w:rPr>
                <w:spacing w:val="-20"/>
                <w:sz w:val="24"/>
                <w:szCs w:val="24"/>
              </w:rPr>
              <w:t>10.</w:t>
            </w:r>
          </w:p>
        </w:tc>
        <w:tc>
          <w:tcPr>
            <w:tcW w:w="1702" w:type="dxa"/>
            <w:tcBorders>
              <w:top w:val="nil"/>
              <w:left w:val="nil"/>
              <w:bottom w:val="single" w:sz="4" w:space="0" w:color="auto"/>
              <w:right w:val="single" w:sz="4" w:space="0" w:color="auto"/>
            </w:tcBorders>
            <w:shd w:val="clear" w:color="auto" w:fill="auto"/>
            <w:hideMark/>
          </w:tcPr>
          <w:p w:rsidR="00C54C36" w:rsidRPr="00A20844" w:rsidRDefault="00C54C36" w:rsidP="005D2966">
            <w:pPr>
              <w:spacing w:before="120" w:line="240" w:lineRule="exact"/>
              <w:ind w:left="-57" w:right="-57"/>
              <w:rPr>
                <w:sz w:val="24"/>
                <w:szCs w:val="24"/>
              </w:rPr>
            </w:pPr>
            <w:r w:rsidRPr="00A20844">
              <w:rPr>
                <w:sz w:val="24"/>
                <w:szCs w:val="24"/>
              </w:rPr>
              <w:t>Мошенской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120</w:t>
            </w:r>
            <w:r w:rsidR="00EE5D19" w:rsidRPr="00EE5D19">
              <w:rPr>
                <w:bCs/>
                <w:spacing w:val="-20"/>
                <w:sz w:val="24"/>
                <w:szCs w:val="24"/>
              </w:rPr>
              <w:t>8,6</w:t>
            </w:r>
          </w:p>
        </w:tc>
        <w:tc>
          <w:tcPr>
            <w:tcW w:w="992"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33</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1</w:t>
            </w:r>
          </w:p>
        </w:tc>
        <w:tc>
          <w:tcPr>
            <w:tcW w:w="539"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1</w:t>
            </w:r>
          </w:p>
        </w:tc>
        <w:tc>
          <w:tcPr>
            <w:tcW w:w="595"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426" w:type="dxa"/>
            <w:tcBorders>
              <w:top w:val="nil"/>
              <w:left w:val="nil"/>
              <w:bottom w:val="single" w:sz="4" w:space="0" w:color="auto"/>
              <w:right w:val="single" w:sz="4" w:space="0" w:color="auto"/>
            </w:tcBorders>
            <w:shd w:val="clear" w:color="auto" w:fill="auto"/>
          </w:tcPr>
          <w:p w:rsidR="00C54C36" w:rsidRPr="000D33EF" w:rsidRDefault="00C54C36" w:rsidP="005D2966">
            <w:pPr>
              <w:spacing w:before="120" w:line="240" w:lineRule="exact"/>
              <w:ind w:left="-74" w:right="-74"/>
              <w:rPr>
                <w:bCs/>
                <w:spacing w:val="-34"/>
                <w:sz w:val="24"/>
                <w:szCs w:val="24"/>
              </w:rPr>
            </w:pPr>
            <w:r w:rsidRPr="000D33EF">
              <w:rPr>
                <w:bCs/>
                <w:spacing w:val="-34"/>
                <w:sz w:val="24"/>
                <w:szCs w:val="24"/>
              </w:rPr>
              <w:t>2</w:t>
            </w:r>
          </w:p>
        </w:tc>
        <w:tc>
          <w:tcPr>
            <w:tcW w:w="821" w:type="dxa"/>
            <w:tcBorders>
              <w:top w:val="nil"/>
              <w:left w:val="nil"/>
              <w:bottom w:val="single" w:sz="4" w:space="0" w:color="auto"/>
              <w:right w:val="single" w:sz="4" w:space="0" w:color="auto"/>
            </w:tcBorders>
            <w:shd w:val="clear" w:color="auto" w:fill="auto"/>
            <w:hideMark/>
          </w:tcPr>
          <w:p w:rsidR="00C54C36" w:rsidRPr="00EE5D19" w:rsidRDefault="0002693D" w:rsidP="0002693D">
            <w:pPr>
              <w:spacing w:before="120" w:line="240" w:lineRule="exact"/>
              <w:ind w:left="-85" w:right="-74"/>
              <w:rPr>
                <w:bCs/>
                <w:spacing w:val="-28"/>
                <w:sz w:val="24"/>
                <w:szCs w:val="24"/>
              </w:rPr>
            </w:pPr>
            <w:r>
              <w:rPr>
                <w:bCs/>
                <w:spacing w:val="-28"/>
                <w:sz w:val="24"/>
                <w:szCs w:val="24"/>
              </w:rPr>
              <w:t>170231,6</w:t>
            </w:r>
          </w:p>
        </w:tc>
        <w:tc>
          <w:tcPr>
            <w:tcW w:w="1163" w:type="dxa"/>
            <w:tcBorders>
              <w:top w:val="nil"/>
              <w:left w:val="nil"/>
              <w:bottom w:val="single" w:sz="4" w:space="0" w:color="auto"/>
              <w:right w:val="single" w:sz="4" w:space="0" w:color="auto"/>
            </w:tcBorders>
            <w:shd w:val="clear" w:color="auto" w:fill="auto"/>
            <w:hideMark/>
          </w:tcPr>
          <w:p w:rsidR="00C54C36" w:rsidRPr="00EE5D19" w:rsidRDefault="0002693D" w:rsidP="005D2966">
            <w:pPr>
              <w:spacing w:before="120" w:line="240" w:lineRule="exact"/>
              <w:ind w:left="-74" w:right="-74"/>
              <w:rPr>
                <w:bCs/>
                <w:spacing w:val="-20"/>
                <w:sz w:val="24"/>
                <w:szCs w:val="24"/>
              </w:rPr>
            </w:pPr>
            <w:r>
              <w:rPr>
                <w:bCs/>
                <w:spacing w:val="-20"/>
                <w:sz w:val="24"/>
                <w:szCs w:val="24"/>
              </w:rPr>
              <w:t>117915,3</w:t>
            </w:r>
          </w:p>
        </w:tc>
        <w:tc>
          <w:tcPr>
            <w:tcW w:w="1105"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275" w:type="dxa"/>
            <w:tcBorders>
              <w:top w:val="nil"/>
              <w:left w:val="nil"/>
              <w:bottom w:val="single" w:sz="4" w:space="0" w:color="auto"/>
              <w:right w:val="single" w:sz="4" w:space="0" w:color="auto"/>
            </w:tcBorders>
            <w:shd w:val="clear" w:color="auto" w:fill="auto"/>
          </w:tcPr>
          <w:p w:rsidR="00C54C36" w:rsidRPr="0045017B" w:rsidRDefault="00EE5D19" w:rsidP="005D2966">
            <w:pPr>
              <w:spacing w:before="120" w:line="240" w:lineRule="exact"/>
              <w:ind w:left="-74" w:right="-74"/>
              <w:rPr>
                <w:bCs/>
                <w:spacing w:val="-18"/>
                <w:sz w:val="24"/>
                <w:szCs w:val="24"/>
              </w:rPr>
            </w:pPr>
            <w:r w:rsidRPr="0045017B">
              <w:rPr>
                <w:bCs/>
                <w:spacing w:val="-18"/>
                <w:sz w:val="24"/>
                <w:szCs w:val="24"/>
              </w:rPr>
              <w:t>288146,9</w:t>
            </w:r>
          </w:p>
        </w:tc>
      </w:tr>
      <w:tr w:rsidR="00C54C36" w:rsidRPr="00A20844" w:rsidTr="000C36F9">
        <w:trPr>
          <w:gridAfter w:val="1"/>
          <w:wAfter w:w="387" w:type="dxa"/>
          <w:trHeight w:val="60"/>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A20844" w:rsidRDefault="00C54C36" w:rsidP="005D2966">
            <w:pPr>
              <w:spacing w:before="120" w:line="240" w:lineRule="exact"/>
              <w:ind w:left="-57" w:right="-57"/>
              <w:jc w:val="center"/>
              <w:rPr>
                <w:spacing w:val="-20"/>
                <w:sz w:val="24"/>
                <w:szCs w:val="24"/>
              </w:rPr>
            </w:pPr>
            <w:r w:rsidRPr="00A20844">
              <w:rPr>
                <w:spacing w:val="-20"/>
                <w:sz w:val="24"/>
                <w:szCs w:val="24"/>
              </w:rPr>
              <w:t>11.</w:t>
            </w:r>
          </w:p>
        </w:tc>
        <w:tc>
          <w:tcPr>
            <w:tcW w:w="1702" w:type="dxa"/>
            <w:tcBorders>
              <w:top w:val="nil"/>
              <w:left w:val="nil"/>
              <w:bottom w:val="single" w:sz="4" w:space="0" w:color="auto"/>
              <w:right w:val="single" w:sz="4" w:space="0" w:color="auto"/>
            </w:tcBorders>
            <w:shd w:val="clear" w:color="auto" w:fill="auto"/>
            <w:hideMark/>
          </w:tcPr>
          <w:p w:rsidR="00C54C36" w:rsidRPr="00A20844" w:rsidRDefault="00C54C36" w:rsidP="005D2966">
            <w:pPr>
              <w:spacing w:before="120" w:line="240" w:lineRule="exact"/>
              <w:ind w:left="-57" w:right="-57"/>
              <w:rPr>
                <w:sz w:val="24"/>
                <w:szCs w:val="24"/>
              </w:rPr>
            </w:pPr>
            <w:r w:rsidRPr="00A20844">
              <w:rPr>
                <w:sz w:val="24"/>
                <w:szCs w:val="24"/>
              </w:rPr>
              <w:t>Новгородский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EE5D19" w:rsidRDefault="00EE5D19" w:rsidP="005D2966">
            <w:pPr>
              <w:spacing w:before="120" w:line="240" w:lineRule="exact"/>
              <w:ind w:left="-74" w:right="-74"/>
              <w:rPr>
                <w:bCs/>
                <w:spacing w:val="-20"/>
                <w:sz w:val="24"/>
                <w:szCs w:val="24"/>
              </w:rPr>
            </w:pPr>
            <w:r w:rsidRPr="00EE5D19">
              <w:rPr>
                <w:bCs/>
                <w:spacing w:val="-20"/>
                <w:sz w:val="24"/>
                <w:szCs w:val="24"/>
              </w:rPr>
              <w:t>41732,0</w:t>
            </w:r>
          </w:p>
        </w:tc>
        <w:tc>
          <w:tcPr>
            <w:tcW w:w="992" w:type="dxa"/>
            <w:tcBorders>
              <w:top w:val="nil"/>
              <w:left w:val="nil"/>
              <w:bottom w:val="single" w:sz="4" w:space="0" w:color="auto"/>
              <w:right w:val="single" w:sz="4" w:space="0" w:color="auto"/>
            </w:tcBorders>
            <w:shd w:val="clear" w:color="auto" w:fill="auto"/>
            <w:noWrap/>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1802</w:t>
            </w:r>
          </w:p>
        </w:tc>
        <w:tc>
          <w:tcPr>
            <w:tcW w:w="567"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22</w:t>
            </w:r>
          </w:p>
        </w:tc>
        <w:tc>
          <w:tcPr>
            <w:tcW w:w="595" w:type="dxa"/>
            <w:tcBorders>
              <w:top w:val="nil"/>
              <w:left w:val="nil"/>
              <w:bottom w:val="single" w:sz="4" w:space="0" w:color="auto"/>
              <w:right w:val="single" w:sz="4" w:space="0" w:color="auto"/>
            </w:tcBorders>
            <w:shd w:val="clear" w:color="auto" w:fill="auto"/>
            <w:hideMark/>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14</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426" w:type="dxa"/>
            <w:tcBorders>
              <w:top w:val="nil"/>
              <w:left w:val="nil"/>
              <w:bottom w:val="single" w:sz="4" w:space="0" w:color="auto"/>
              <w:right w:val="single" w:sz="4" w:space="0" w:color="auto"/>
            </w:tcBorders>
            <w:shd w:val="clear" w:color="auto" w:fill="auto"/>
          </w:tcPr>
          <w:p w:rsidR="00C54C36" w:rsidRPr="00EE5D19" w:rsidRDefault="00C54C36" w:rsidP="005D2966">
            <w:pPr>
              <w:spacing w:before="120" w:line="240" w:lineRule="exact"/>
              <w:ind w:left="-74" w:right="-74"/>
              <w:rPr>
                <w:bCs/>
                <w:spacing w:val="-20"/>
                <w:sz w:val="24"/>
                <w:szCs w:val="24"/>
              </w:rPr>
            </w:pPr>
            <w:r w:rsidRPr="00EE5D19">
              <w:rPr>
                <w:bCs/>
                <w:spacing w:val="-20"/>
                <w:sz w:val="24"/>
                <w:szCs w:val="24"/>
              </w:rPr>
              <w:t>36</w:t>
            </w:r>
          </w:p>
        </w:tc>
        <w:tc>
          <w:tcPr>
            <w:tcW w:w="821"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163" w:type="dxa"/>
            <w:tcBorders>
              <w:top w:val="nil"/>
              <w:left w:val="nil"/>
              <w:bottom w:val="single" w:sz="4" w:space="0" w:color="auto"/>
              <w:right w:val="single" w:sz="4" w:space="0" w:color="auto"/>
            </w:tcBorders>
            <w:shd w:val="clear" w:color="auto" w:fill="auto"/>
            <w:noWrap/>
            <w:hideMark/>
          </w:tcPr>
          <w:p w:rsidR="00C54C36" w:rsidRPr="00EE5D19" w:rsidRDefault="0002693D" w:rsidP="005D2966">
            <w:pPr>
              <w:spacing w:before="120" w:line="240" w:lineRule="exact"/>
              <w:ind w:left="-74" w:right="-74"/>
              <w:rPr>
                <w:bCs/>
                <w:spacing w:val="-20"/>
                <w:sz w:val="24"/>
                <w:szCs w:val="24"/>
              </w:rPr>
            </w:pPr>
            <w:r>
              <w:rPr>
                <w:bCs/>
                <w:spacing w:val="-20"/>
                <w:sz w:val="24"/>
                <w:szCs w:val="24"/>
              </w:rPr>
              <w:t>18929963,7</w:t>
            </w:r>
          </w:p>
        </w:tc>
        <w:tc>
          <w:tcPr>
            <w:tcW w:w="1105" w:type="dxa"/>
            <w:tcBorders>
              <w:top w:val="nil"/>
              <w:left w:val="nil"/>
              <w:bottom w:val="single" w:sz="4" w:space="0" w:color="auto"/>
              <w:right w:val="single" w:sz="4" w:space="0" w:color="auto"/>
            </w:tcBorders>
            <w:shd w:val="clear" w:color="auto" w:fill="auto"/>
            <w:noWrap/>
            <w:hideMark/>
          </w:tcPr>
          <w:p w:rsidR="00C54C36" w:rsidRPr="0002693D" w:rsidRDefault="00C54C36" w:rsidP="005D2966">
            <w:pPr>
              <w:spacing w:before="120" w:line="240" w:lineRule="exact"/>
              <w:ind w:left="-74" w:right="-74"/>
              <w:rPr>
                <w:bCs/>
                <w:spacing w:val="-22"/>
                <w:sz w:val="24"/>
                <w:szCs w:val="24"/>
              </w:rPr>
            </w:pPr>
            <w:r w:rsidRPr="0002693D">
              <w:rPr>
                <w:bCs/>
                <w:spacing w:val="-22"/>
                <w:sz w:val="24"/>
                <w:szCs w:val="24"/>
              </w:rPr>
              <w:t>12369879,85</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40" w:lineRule="exact"/>
              <w:ind w:left="-74" w:right="-74"/>
              <w:jc w:val="center"/>
              <w:rPr>
                <w:bCs/>
                <w:spacing w:val="-34"/>
                <w:sz w:val="24"/>
                <w:szCs w:val="24"/>
              </w:rPr>
            </w:pPr>
            <w:r>
              <w:rPr>
                <w:bCs/>
                <w:spacing w:val="-34"/>
                <w:sz w:val="24"/>
                <w:szCs w:val="24"/>
              </w:rPr>
              <w:t>-</w:t>
            </w:r>
          </w:p>
        </w:tc>
        <w:tc>
          <w:tcPr>
            <w:tcW w:w="1275" w:type="dxa"/>
            <w:tcBorders>
              <w:top w:val="nil"/>
              <w:left w:val="nil"/>
              <w:bottom w:val="single" w:sz="4" w:space="0" w:color="auto"/>
              <w:right w:val="single" w:sz="4" w:space="0" w:color="auto"/>
            </w:tcBorders>
            <w:shd w:val="clear" w:color="auto" w:fill="auto"/>
          </w:tcPr>
          <w:p w:rsidR="00C54C36" w:rsidRPr="0045017B" w:rsidRDefault="00C54C36" w:rsidP="005D2966">
            <w:pPr>
              <w:spacing w:before="120" w:line="240" w:lineRule="exact"/>
              <w:ind w:left="-74" w:right="-74"/>
              <w:rPr>
                <w:bCs/>
                <w:spacing w:val="-18"/>
                <w:sz w:val="24"/>
                <w:szCs w:val="24"/>
              </w:rPr>
            </w:pPr>
            <w:r w:rsidRPr="0045017B">
              <w:rPr>
                <w:bCs/>
                <w:spacing w:val="-18"/>
                <w:sz w:val="24"/>
                <w:szCs w:val="24"/>
              </w:rPr>
              <w:t>31299843,55</w:t>
            </w:r>
          </w:p>
        </w:tc>
      </w:tr>
      <w:tr w:rsidR="00C54C36" w:rsidRPr="00A20844"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A20844" w:rsidRDefault="00C54C36" w:rsidP="005D2966">
            <w:pPr>
              <w:spacing w:before="120" w:line="250" w:lineRule="exact"/>
              <w:ind w:left="-57" w:right="-57"/>
              <w:jc w:val="center"/>
              <w:rPr>
                <w:spacing w:val="-20"/>
                <w:sz w:val="24"/>
                <w:szCs w:val="24"/>
              </w:rPr>
            </w:pPr>
            <w:r w:rsidRPr="00A20844">
              <w:rPr>
                <w:spacing w:val="-20"/>
                <w:sz w:val="24"/>
                <w:szCs w:val="24"/>
              </w:rPr>
              <w:t>12.</w:t>
            </w:r>
          </w:p>
        </w:tc>
        <w:tc>
          <w:tcPr>
            <w:tcW w:w="1702" w:type="dxa"/>
            <w:tcBorders>
              <w:top w:val="nil"/>
              <w:left w:val="nil"/>
              <w:bottom w:val="single" w:sz="4" w:space="0" w:color="auto"/>
              <w:right w:val="single" w:sz="4" w:space="0" w:color="auto"/>
            </w:tcBorders>
            <w:shd w:val="clear" w:color="auto" w:fill="auto"/>
            <w:hideMark/>
          </w:tcPr>
          <w:p w:rsidR="00C54C36" w:rsidRPr="00A20844" w:rsidRDefault="00C54C36" w:rsidP="005D2966">
            <w:pPr>
              <w:spacing w:before="120" w:line="250" w:lineRule="exact"/>
              <w:ind w:left="-57" w:right="-57"/>
              <w:rPr>
                <w:sz w:val="24"/>
                <w:szCs w:val="24"/>
              </w:rPr>
            </w:pPr>
            <w:r w:rsidRPr="00A20844">
              <w:rPr>
                <w:sz w:val="24"/>
                <w:szCs w:val="24"/>
              </w:rPr>
              <w:t>Окуловский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18985,98</w:t>
            </w:r>
          </w:p>
        </w:tc>
        <w:tc>
          <w:tcPr>
            <w:tcW w:w="992"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776</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50" w:lineRule="exact"/>
              <w:ind w:left="-74" w:right="-74"/>
              <w:jc w:val="center"/>
              <w:rPr>
                <w:bCs/>
                <w:spacing w:val="-34"/>
                <w:sz w:val="24"/>
                <w:szCs w:val="24"/>
              </w:rPr>
            </w:pPr>
            <w:r>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18</w:t>
            </w:r>
          </w:p>
        </w:tc>
        <w:tc>
          <w:tcPr>
            <w:tcW w:w="595" w:type="dxa"/>
            <w:tcBorders>
              <w:top w:val="nil"/>
              <w:left w:val="nil"/>
              <w:bottom w:val="single" w:sz="4" w:space="0" w:color="auto"/>
              <w:right w:val="single" w:sz="4" w:space="0" w:color="auto"/>
            </w:tcBorders>
            <w:shd w:val="clear" w:color="auto" w:fill="auto"/>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26</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5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5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50" w:lineRule="exact"/>
              <w:ind w:left="-74" w:right="-74"/>
              <w:jc w:val="center"/>
              <w:rPr>
                <w:bCs/>
                <w:spacing w:val="-34"/>
                <w:sz w:val="24"/>
                <w:szCs w:val="24"/>
              </w:rPr>
            </w:pPr>
            <w:r>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50" w:lineRule="exact"/>
              <w:ind w:left="-74" w:right="-74"/>
              <w:rPr>
                <w:bCs/>
                <w:spacing w:val="-34"/>
                <w:sz w:val="24"/>
                <w:szCs w:val="24"/>
              </w:rPr>
            </w:pPr>
            <w:r w:rsidRPr="000D33EF">
              <w:rPr>
                <w:bCs/>
                <w:spacing w:val="-34"/>
                <w:sz w:val="24"/>
                <w:szCs w:val="24"/>
              </w:rPr>
              <w:t>7</w:t>
            </w:r>
          </w:p>
        </w:tc>
        <w:tc>
          <w:tcPr>
            <w:tcW w:w="426" w:type="dxa"/>
            <w:tcBorders>
              <w:top w:val="nil"/>
              <w:left w:val="nil"/>
              <w:bottom w:val="single" w:sz="4" w:space="0" w:color="auto"/>
              <w:right w:val="single" w:sz="4" w:space="0" w:color="auto"/>
            </w:tcBorders>
            <w:shd w:val="clear" w:color="auto" w:fill="auto"/>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51</w:t>
            </w:r>
          </w:p>
        </w:tc>
        <w:tc>
          <w:tcPr>
            <w:tcW w:w="821" w:type="dxa"/>
            <w:tcBorders>
              <w:top w:val="nil"/>
              <w:left w:val="nil"/>
              <w:bottom w:val="single" w:sz="4" w:space="0" w:color="auto"/>
              <w:right w:val="single" w:sz="4" w:space="0" w:color="auto"/>
            </w:tcBorders>
            <w:shd w:val="clear" w:color="auto" w:fill="auto"/>
            <w:hideMark/>
          </w:tcPr>
          <w:p w:rsidR="00C54C36" w:rsidRPr="000D33EF" w:rsidRDefault="00C54C36" w:rsidP="005D2966">
            <w:pPr>
              <w:spacing w:before="120" w:line="250" w:lineRule="exact"/>
              <w:ind w:left="-74" w:right="-74"/>
              <w:jc w:val="center"/>
              <w:rPr>
                <w:bCs/>
                <w:spacing w:val="-34"/>
                <w:sz w:val="24"/>
                <w:szCs w:val="24"/>
              </w:rPr>
            </w:pPr>
            <w:r>
              <w:rPr>
                <w:bCs/>
                <w:spacing w:val="-34"/>
                <w:sz w:val="24"/>
                <w:szCs w:val="24"/>
              </w:rPr>
              <w:t>-</w:t>
            </w:r>
          </w:p>
        </w:tc>
        <w:tc>
          <w:tcPr>
            <w:tcW w:w="1163"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11864837,71</w:t>
            </w:r>
          </w:p>
        </w:tc>
        <w:tc>
          <w:tcPr>
            <w:tcW w:w="1105" w:type="dxa"/>
            <w:tcBorders>
              <w:top w:val="nil"/>
              <w:left w:val="nil"/>
              <w:bottom w:val="single" w:sz="4" w:space="0" w:color="auto"/>
              <w:right w:val="single" w:sz="4" w:space="0" w:color="auto"/>
            </w:tcBorders>
            <w:shd w:val="clear" w:color="auto" w:fill="auto"/>
            <w:noWrap/>
            <w:hideMark/>
          </w:tcPr>
          <w:p w:rsidR="00C54C36" w:rsidRPr="0002693D" w:rsidRDefault="00C54C36" w:rsidP="005D2966">
            <w:pPr>
              <w:spacing w:before="120" w:line="250" w:lineRule="exact"/>
              <w:ind w:left="-74" w:right="-74"/>
              <w:rPr>
                <w:bCs/>
                <w:spacing w:val="-22"/>
                <w:sz w:val="24"/>
                <w:szCs w:val="24"/>
              </w:rPr>
            </w:pPr>
            <w:r w:rsidRPr="0002693D">
              <w:rPr>
                <w:bCs/>
                <w:spacing w:val="-22"/>
                <w:sz w:val="24"/>
                <w:szCs w:val="24"/>
              </w:rPr>
              <w:t>15963223,41</w:t>
            </w:r>
          </w:p>
        </w:tc>
        <w:tc>
          <w:tcPr>
            <w:tcW w:w="567"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50" w:lineRule="exact"/>
              <w:ind w:left="-74" w:right="-74"/>
              <w:jc w:val="center"/>
              <w:rPr>
                <w:bCs/>
                <w:spacing w:val="-34"/>
                <w:sz w:val="24"/>
                <w:szCs w:val="24"/>
              </w:rPr>
            </w:pPr>
            <w:r>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50" w:lineRule="exact"/>
              <w:ind w:left="-74" w:right="-74"/>
              <w:jc w:val="center"/>
              <w:rPr>
                <w:bCs/>
                <w:spacing w:val="-34"/>
                <w:sz w:val="24"/>
                <w:szCs w:val="24"/>
              </w:rPr>
            </w:pPr>
            <w:r>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0D33EF" w:rsidRDefault="00C54C36" w:rsidP="005D2966">
            <w:pPr>
              <w:spacing w:before="120" w:line="250" w:lineRule="exact"/>
              <w:ind w:left="-74" w:right="-74"/>
              <w:jc w:val="center"/>
              <w:rPr>
                <w:bCs/>
                <w:spacing w:val="-34"/>
                <w:sz w:val="24"/>
                <w:szCs w:val="24"/>
              </w:rPr>
            </w:pPr>
            <w:r>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4"/>
                <w:sz w:val="24"/>
                <w:szCs w:val="24"/>
              </w:rPr>
            </w:pPr>
            <w:r w:rsidRPr="00F64F7A">
              <w:rPr>
                <w:bCs/>
                <w:spacing w:val="-24"/>
                <w:sz w:val="24"/>
                <w:szCs w:val="24"/>
              </w:rPr>
              <w:t>1173918,74</w:t>
            </w:r>
          </w:p>
        </w:tc>
        <w:tc>
          <w:tcPr>
            <w:tcW w:w="1275" w:type="dxa"/>
            <w:tcBorders>
              <w:top w:val="nil"/>
              <w:left w:val="nil"/>
              <w:bottom w:val="single" w:sz="4" w:space="0" w:color="auto"/>
              <w:right w:val="single" w:sz="4" w:space="0" w:color="auto"/>
            </w:tcBorders>
            <w:shd w:val="clear" w:color="auto" w:fill="auto"/>
          </w:tcPr>
          <w:p w:rsidR="00C54C36" w:rsidRPr="0045017B" w:rsidRDefault="00C54C36" w:rsidP="005D2966">
            <w:pPr>
              <w:spacing w:before="120" w:line="250" w:lineRule="exact"/>
              <w:ind w:left="-74" w:right="-74"/>
              <w:rPr>
                <w:bCs/>
                <w:spacing w:val="-18"/>
                <w:sz w:val="24"/>
                <w:szCs w:val="24"/>
              </w:rPr>
            </w:pPr>
            <w:r w:rsidRPr="0045017B">
              <w:rPr>
                <w:bCs/>
                <w:spacing w:val="-18"/>
                <w:sz w:val="24"/>
                <w:szCs w:val="24"/>
              </w:rPr>
              <w:t>29001979,86</w:t>
            </w:r>
          </w:p>
        </w:tc>
      </w:tr>
      <w:tr w:rsidR="00C54C36" w:rsidRPr="005D2966"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57" w:right="-57"/>
              <w:jc w:val="center"/>
              <w:rPr>
                <w:spacing w:val="-20"/>
                <w:sz w:val="24"/>
                <w:szCs w:val="24"/>
              </w:rPr>
            </w:pPr>
            <w:r w:rsidRPr="005D2966">
              <w:rPr>
                <w:spacing w:val="-20"/>
                <w:sz w:val="24"/>
                <w:szCs w:val="24"/>
              </w:rPr>
              <w:lastRenderedPageBreak/>
              <w:t>13.</w:t>
            </w:r>
          </w:p>
        </w:tc>
        <w:tc>
          <w:tcPr>
            <w:tcW w:w="1702"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57" w:right="-57"/>
              <w:rPr>
                <w:sz w:val="24"/>
                <w:szCs w:val="24"/>
              </w:rPr>
            </w:pPr>
            <w:r w:rsidRPr="005D2966">
              <w:rPr>
                <w:sz w:val="24"/>
                <w:szCs w:val="24"/>
              </w:rPr>
              <w:t>Парфинский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F64F7A" w:rsidRDefault="00EE5D19" w:rsidP="005D2966">
            <w:pPr>
              <w:spacing w:before="120" w:line="250" w:lineRule="exact"/>
              <w:ind w:left="-74" w:right="-74"/>
              <w:rPr>
                <w:bCs/>
                <w:spacing w:val="-20"/>
                <w:sz w:val="24"/>
                <w:szCs w:val="24"/>
              </w:rPr>
            </w:pPr>
            <w:r w:rsidRPr="00F64F7A">
              <w:rPr>
                <w:bCs/>
                <w:spacing w:val="-20"/>
                <w:sz w:val="24"/>
                <w:szCs w:val="24"/>
              </w:rPr>
              <w:t>5511,0</w:t>
            </w:r>
          </w:p>
        </w:tc>
        <w:tc>
          <w:tcPr>
            <w:tcW w:w="992"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240</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7</w:t>
            </w:r>
          </w:p>
        </w:tc>
        <w:tc>
          <w:tcPr>
            <w:tcW w:w="595"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3</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1</w:t>
            </w:r>
          </w:p>
        </w:tc>
        <w:tc>
          <w:tcPr>
            <w:tcW w:w="426" w:type="dxa"/>
            <w:tcBorders>
              <w:top w:val="nil"/>
              <w:left w:val="nil"/>
              <w:bottom w:val="single" w:sz="4" w:space="0" w:color="auto"/>
              <w:right w:val="single" w:sz="4" w:space="0" w:color="auto"/>
            </w:tcBorders>
            <w:shd w:val="clear" w:color="auto" w:fill="auto"/>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11</w:t>
            </w:r>
          </w:p>
        </w:tc>
        <w:tc>
          <w:tcPr>
            <w:tcW w:w="821"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1163" w:type="dxa"/>
            <w:tcBorders>
              <w:top w:val="nil"/>
              <w:left w:val="nil"/>
              <w:bottom w:val="single" w:sz="4" w:space="0" w:color="auto"/>
              <w:right w:val="single" w:sz="4" w:space="0" w:color="auto"/>
            </w:tcBorders>
            <w:shd w:val="clear" w:color="auto" w:fill="auto"/>
            <w:noWrap/>
            <w:hideMark/>
          </w:tcPr>
          <w:p w:rsidR="00C54C36" w:rsidRPr="006E7FA8" w:rsidRDefault="00C54C36" w:rsidP="005D2966">
            <w:pPr>
              <w:spacing w:before="120" w:line="250" w:lineRule="exact"/>
              <w:ind w:left="-74" w:right="-74"/>
              <w:rPr>
                <w:bCs/>
                <w:spacing w:val="-18"/>
                <w:sz w:val="24"/>
                <w:szCs w:val="24"/>
              </w:rPr>
            </w:pPr>
            <w:r w:rsidRPr="006E7FA8">
              <w:rPr>
                <w:bCs/>
                <w:spacing w:val="-18"/>
                <w:sz w:val="24"/>
                <w:szCs w:val="24"/>
              </w:rPr>
              <w:t>2993227,06</w:t>
            </w:r>
          </w:p>
        </w:tc>
        <w:tc>
          <w:tcPr>
            <w:tcW w:w="1105" w:type="dxa"/>
            <w:tcBorders>
              <w:top w:val="nil"/>
              <w:left w:val="nil"/>
              <w:bottom w:val="single" w:sz="4" w:space="0" w:color="auto"/>
              <w:right w:val="single" w:sz="4" w:space="0" w:color="auto"/>
            </w:tcBorders>
            <w:shd w:val="clear" w:color="auto" w:fill="auto"/>
            <w:noWrap/>
            <w:hideMark/>
          </w:tcPr>
          <w:p w:rsidR="00C54C36" w:rsidRPr="006E7FA8" w:rsidRDefault="00C54C36" w:rsidP="005D2966">
            <w:pPr>
              <w:spacing w:before="120" w:line="250" w:lineRule="exact"/>
              <w:ind w:left="-74" w:right="-74"/>
              <w:rPr>
                <w:bCs/>
                <w:spacing w:val="-18"/>
                <w:sz w:val="24"/>
                <w:szCs w:val="24"/>
              </w:rPr>
            </w:pPr>
            <w:r w:rsidRPr="006E7FA8">
              <w:rPr>
                <w:bCs/>
                <w:spacing w:val="-18"/>
                <w:sz w:val="24"/>
                <w:szCs w:val="24"/>
              </w:rPr>
              <w:t>1257949,77</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47737,79</w:t>
            </w:r>
          </w:p>
        </w:tc>
        <w:tc>
          <w:tcPr>
            <w:tcW w:w="1275" w:type="dxa"/>
            <w:tcBorders>
              <w:top w:val="nil"/>
              <w:left w:val="nil"/>
              <w:bottom w:val="single" w:sz="4" w:space="0" w:color="auto"/>
              <w:right w:val="single" w:sz="4" w:space="0" w:color="auto"/>
            </w:tcBorders>
            <w:shd w:val="clear" w:color="auto" w:fill="auto"/>
          </w:tcPr>
          <w:p w:rsidR="00C54C36" w:rsidRPr="006E7FA8" w:rsidRDefault="00C54C36" w:rsidP="005D2966">
            <w:pPr>
              <w:spacing w:before="120" w:line="250" w:lineRule="exact"/>
              <w:ind w:left="-74" w:right="-74"/>
              <w:rPr>
                <w:bCs/>
                <w:spacing w:val="-18"/>
                <w:sz w:val="24"/>
                <w:szCs w:val="24"/>
              </w:rPr>
            </w:pPr>
            <w:r w:rsidRPr="006E7FA8">
              <w:rPr>
                <w:bCs/>
                <w:spacing w:val="-18"/>
                <w:sz w:val="24"/>
                <w:szCs w:val="24"/>
              </w:rPr>
              <w:t>4298914,62</w:t>
            </w:r>
          </w:p>
        </w:tc>
      </w:tr>
      <w:tr w:rsidR="00C54C36" w:rsidRPr="005D2966"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57" w:right="-57"/>
              <w:jc w:val="center"/>
              <w:rPr>
                <w:spacing w:val="-20"/>
                <w:sz w:val="24"/>
                <w:szCs w:val="24"/>
              </w:rPr>
            </w:pPr>
            <w:r w:rsidRPr="005D2966">
              <w:rPr>
                <w:spacing w:val="-20"/>
                <w:sz w:val="24"/>
                <w:szCs w:val="24"/>
              </w:rPr>
              <w:t>14.</w:t>
            </w:r>
          </w:p>
        </w:tc>
        <w:tc>
          <w:tcPr>
            <w:tcW w:w="1702"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57" w:right="-57"/>
              <w:rPr>
                <w:sz w:val="24"/>
                <w:szCs w:val="24"/>
              </w:rPr>
            </w:pPr>
            <w:r w:rsidRPr="005D2966">
              <w:rPr>
                <w:sz w:val="24"/>
                <w:szCs w:val="24"/>
              </w:rPr>
              <w:t>Пестовский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F64F7A" w:rsidRDefault="00EE5D19" w:rsidP="005D2966">
            <w:pPr>
              <w:spacing w:before="120" w:line="250" w:lineRule="exact"/>
              <w:ind w:left="-74" w:right="-74"/>
              <w:rPr>
                <w:bCs/>
                <w:spacing w:val="-20"/>
                <w:sz w:val="24"/>
                <w:szCs w:val="24"/>
              </w:rPr>
            </w:pPr>
            <w:r w:rsidRPr="00F64F7A">
              <w:rPr>
                <w:bCs/>
                <w:spacing w:val="-20"/>
                <w:sz w:val="24"/>
                <w:szCs w:val="24"/>
              </w:rPr>
              <w:t>8951,6</w:t>
            </w:r>
          </w:p>
        </w:tc>
        <w:tc>
          <w:tcPr>
            <w:tcW w:w="992"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387</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4</w:t>
            </w:r>
          </w:p>
        </w:tc>
        <w:tc>
          <w:tcPr>
            <w:tcW w:w="595" w:type="dxa"/>
            <w:tcBorders>
              <w:top w:val="nil"/>
              <w:left w:val="nil"/>
              <w:bottom w:val="single" w:sz="4" w:space="0" w:color="auto"/>
              <w:right w:val="single" w:sz="4" w:space="0" w:color="auto"/>
            </w:tcBorders>
            <w:shd w:val="clear" w:color="auto" w:fill="auto"/>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16</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426" w:type="dxa"/>
            <w:tcBorders>
              <w:top w:val="nil"/>
              <w:left w:val="nil"/>
              <w:bottom w:val="single" w:sz="4" w:space="0" w:color="auto"/>
              <w:right w:val="single" w:sz="4" w:space="0" w:color="auto"/>
            </w:tcBorders>
            <w:shd w:val="clear" w:color="auto" w:fill="auto"/>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20</w:t>
            </w:r>
          </w:p>
        </w:tc>
        <w:tc>
          <w:tcPr>
            <w:tcW w:w="821"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1163" w:type="dxa"/>
            <w:tcBorders>
              <w:top w:val="nil"/>
              <w:left w:val="nil"/>
              <w:bottom w:val="single" w:sz="4" w:space="0" w:color="auto"/>
              <w:right w:val="single" w:sz="4" w:space="0" w:color="auto"/>
            </w:tcBorders>
            <w:shd w:val="clear" w:color="auto" w:fill="auto"/>
            <w:noWrap/>
            <w:hideMark/>
          </w:tcPr>
          <w:p w:rsidR="00C54C36" w:rsidRPr="006E7FA8" w:rsidRDefault="00C54C36" w:rsidP="005D2966">
            <w:pPr>
              <w:spacing w:before="120" w:line="250" w:lineRule="exact"/>
              <w:ind w:left="-74" w:right="-74"/>
              <w:rPr>
                <w:bCs/>
                <w:spacing w:val="-18"/>
                <w:sz w:val="24"/>
                <w:szCs w:val="24"/>
              </w:rPr>
            </w:pPr>
            <w:r w:rsidRPr="006E7FA8">
              <w:rPr>
                <w:bCs/>
                <w:spacing w:val="-18"/>
                <w:sz w:val="24"/>
                <w:szCs w:val="24"/>
              </w:rPr>
              <w:t>4172692,88</w:t>
            </w:r>
          </w:p>
        </w:tc>
        <w:tc>
          <w:tcPr>
            <w:tcW w:w="1105" w:type="dxa"/>
            <w:tcBorders>
              <w:top w:val="nil"/>
              <w:left w:val="nil"/>
              <w:bottom w:val="single" w:sz="4" w:space="0" w:color="auto"/>
              <w:right w:val="single" w:sz="4" w:space="0" w:color="auto"/>
            </w:tcBorders>
            <w:shd w:val="clear" w:color="auto" w:fill="auto"/>
            <w:noWrap/>
            <w:hideMark/>
          </w:tcPr>
          <w:p w:rsidR="00C54C36" w:rsidRPr="006E7FA8" w:rsidRDefault="00C54C36" w:rsidP="005D2966">
            <w:pPr>
              <w:spacing w:before="120" w:line="250" w:lineRule="exact"/>
              <w:ind w:left="-74" w:right="-74"/>
              <w:rPr>
                <w:bCs/>
                <w:spacing w:val="-18"/>
                <w:sz w:val="24"/>
                <w:szCs w:val="24"/>
              </w:rPr>
            </w:pPr>
            <w:r w:rsidRPr="006E7FA8">
              <w:rPr>
                <w:bCs/>
                <w:spacing w:val="-18"/>
                <w:sz w:val="24"/>
                <w:szCs w:val="24"/>
              </w:rPr>
              <w:t>3355297,01</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1275" w:type="dxa"/>
            <w:tcBorders>
              <w:top w:val="nil"/>
              <w:left w:val="nil"/>
              <w:bottom w:val="single" w:sz="4" w:space="0" w:color="auto"/>
              <w:right w:val="single" w:sz="4" w:space="0" w:color="auto"/>
            </w:tcBorders>
            <w:shd w:val="clear" w:color="auto" w:fill="auto"/>
          </w:tcPr>
          <w:p w:rsidR="00C54C36" w:rsidRPr="006E7FA8" w:rsidRDefault="00C54C36" w:rsidP="005D2966">
            <w:pPr>
              <w:spacing w:before="120" w:line="250" w:lineRule="exact"/>
              <w:ind w:left="-74" w:right="-74"/>
              <w:rPr>
                <w:bCs/>
                <w:spacing w:val="-18"/>
                <w:sz w:val="24"/>
                <w:szCs w:val="24"/>
              </w:rPr>
            </w:pPr>
            <w:r w:rsidRPr="006E7FA8">
              <w:rPr>
                <w:bCs/>
                <w:spacing w:val="-18"/>
                <w:sz w:val="24"/>
                <w:szCs w:val="24"/>
              </w:rPr>
              <w:t>7527989,89</w:t>
            </w:r>
          </w:p>
        </w:tc>
      </w:tr>
      <w:tr w:rsidR="00C54C36" w:rsidRPr="005D2966"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57" w:right="-57"/>
              <w:jc w:val="center"/>
              <w:rPr>
                <w:spacing w:val="-20"/>
                <w:sz w:val="24"/>
                <w:szCs w:val="24"/>
              </w:rPr>
            </w:pPr>
            <w:r w:rsidRPr="005D2966">
              <w:rPr>
                <w:spacing w:val="-20"/>
                <w:sz w:val="24"/>
                <w:szCs w:val="24"/>
              </w:rPr>
              <w:t>15.</w:t>
            </w:r>
          </w:p>
        </w:tc>
        <w:tc>
          <w:tcPr>
            <w:tcW w:w="1702"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57" w:right="-57"/>
              <w:rPr>
                <w:sz w:val="24"/>
                <w:szCs w:val="24"/>
              </w:rPr>
            </w:pPr>
            <w:r w:rsidRPr="005D2966">
              <w:rPr>
                <w:sz w:val="24"/>
                <w:szCs w:val="24"/>
              </w:rPr>
              <w:t>Поддорский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F64F7A" w:rsidRDefault="00EE5D19" w:rsidP="005D2966">
            <w:pPr>
              <w:spacing w:before="120" w:line="250" w:lineRule="exact"/>
              <w:ind w:left="-74" w:right="-74"/>
              <w:rPr>
                <w:bCs/>
                <w:spacing w:val="-20"/>
                <w:sz w:val="24"/>
                <w:szCs w:val="24"/>
              </w:rPr>
            </w:pPr>
            <w:r w:rsidRPr="00F64F7A">
              <w:rPr>
                <w:bCs/>
                <w:spacing w:val="-20"/>
                <w:sz w:val="24"/>
                <w:szCs w:val="24"/>
              </w:rPr>
              <w:t>365,9</w:t>
            </w:r>
          </w:p>
        </w:tc>
        <w:tc>
          <w:tcPr>
            <w:tcW w:w="992"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20</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1</w:t>
            </w:r>
          </w:p>
        </w:tc>
        <w:tc>
          <w:tcPr>
            <w:tcW w:w="595"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426" w:type="dxa"/>
            <w:tcBorders>
              <w:top w:val="nil"/>
              <w:left w:val="nil"/>
              <w:bottom w:val="single" w:sz="4" w:space="0" w:color="auto"/>
              <w:right w:val="single" w:sz="4" w:space="0" w:color="auto"/>
            </w:tcBorders>
            <w:shd w:val="clear" w:color="auto" w:fill="auto"/>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1</w:t>
            </w:r>
          </w:p>
        </w:tc>
        <w:tc>
          <w:tcPr>
            <w:tcW w:w="821"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1163" w:type="dxa"/>
            <w:tcBorders>
              <w:top w:val="nil"/>
              <w:left w:val="nil"/>
              <w:bottom w:val="single" w:sz="4" w:space="0" w:color="auto"/>
              <w:right w:val="single" w:sz="4" w:space="0" w:color="auto"/>
            </w:tcBorders>
            <w:shd w:val="clear" w:color="auto" w:fill="auto"/>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475961,26</w:t>
            </w:r>
          </w:p>
        </w:tc>
        <w:tc>
          <w:tcPr>
            <w:tcW w:w="1105"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1275" w:type="dxa"/>
            <w:tcBorders>
              <w:top w:val="nil"/>
              <w:left w:val="nil"/>
              <w:bottom w:val="single" w:sz="4" w:space="0" w:color="auto"/>
              <w:right w:val="single" w:sz="4" w:space="0" w:color="auto"/>
            </w:tcBorders>
            <w:shd w:val="clear" w:color="auto" w:fill="auto"/>
          </w:tcPr>
          <w:p w:rsidR="00C54C36" w:rsidRPr="006E7FA8" w:rsidRDefault="00C54C36" w:rsidP="005D2966">
            <w:pPr>
              <w:spacing w:before="120" w:line="250" w:lineRule="exact"/>
              <w:ind w:left="-74" w:right="-74"/>
              <w:rPr>
                <w:bCs/>
                <w:spacing w:val="-18"/>
                <w:sz w:val="24"/>
                <w:szCs w:val="24"/>
              </w:rPr>
            </w:pPr>
            <w:r w:rsidRPr="006E7FA8">
              <w:rPr>
                <w:bCs/>
                <w:spacing w:val="-18"/>
                <w:sz w:val="24"/>
                <w:szCs w:val="24"/>
              </w:rPr>
              <w:t>475961,26</w:t>
            </w:r>
          </w:p>
        </w:tc>
      </w:tr>
      <w:tr w:rsidR="00C54C36" w:rsidRPr="005D2966"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57" w:right="-57"/>
              <w:jc w:val="center"/>
              <w:rPr>
                <w:spacing w:val="-20"/>
                <w:sz w:val="24"/>
                <w:szCs w:val="24"/>
              </w:rPr>
            </w:pPr>
            <w:r w:rsidRPr="005D2966">
              <w:rPr>
                <w:spacing w:val="-20"/>
                <w:sz w:val="24"/>
                <w:szCs w:val="24"/>
              </w:rPr>
              <w:t>16.</w:t>
            </w:r>
          </w:p>
        </w:tc>
        <w:tc>
          <w:tcPr>
            <w:tcW w:w="1702"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57" w:right="-57"/>
              <w:rPr>
                <w:sz w:val="24"/>
                <w:szCs w:val="24"/>
              </w:rPr>
            </w:pPr>
            <w:r w:rsidRPr="005D2966">
              <w:rPr>
                <w:sz w:val="24"/>
                <w:szCs w:val="24"/>
              </w:rPr>
              <w:t>Солецкий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F64F7A" w:rsidRDefault="00EE5D19" w:rsidP="005D2966">
            <w:pPr>
              <w:spacing w:before="120" w:line="250" w:lineRule="exact"/>
              <w:ind w:left="-74" w:right="-74"/>
              <w:rPr>
                <w:bCs/>
                <w:spacing w:val="-20"/>
                <w:sz w:val="24"/>
                <w:szCs w:val="24"/>
              </w:rPr>
            </w:pPr>
            <w:r w:rsidRPr="00F64F7A">
              <w:rPr>
                <w:bCs/>
                <w:spacing w:val="-20"/>
                <w:sz w:val="24"/>
                <w:szCs w:val="24"/>
              </w:rPr>
              <w:t>5456,3</w:t>
            </w:r>
          </w:p>
        </w:tc>
        <w:tc>
          <w:tcPr>
            <w:tcW w:w="992"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193</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5D2966" w:rsidRDefault="00EE5D19" w:rsidP="00EE5D19">
            <w:pPr>
              <w:spacing w:before="120" w:line="250" w:lineRule="exact"/>
              <w:ind w:left="-74" w:right="-74"/>
              <w:jc w:val="center"/>
              <w:rPr>
                <w:bCs/>
                <w:spacing w:val="-34"/>
                <w:sz w:val="24"/>
                <w:szCs w:val="24"/>
              </w:rPr>
            </w:pPr>
            <w:r>
              <w:rPr>
                <w:bCs/>
                <w:spacing w:val="-34"/>
                <w:sz w:val="24"/>
                <w:szCs w:val="24"/>
              </w:rPr>
              <w:t>-</w:t>
            </w:r>
          </w:p>
        </w:tc>
        <w:tc>
          <w:tcPr>
            <w:tcW w:w="595"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3</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1</w:t>
            </w:r>
          </w:p>
        </w:tc>
        <w:tc>
          <w:tcPr>
            <w:tcW w:w="426" w:type="dxa"/>
            <w:tcBorders>
              <w:top w:val="nil"/>
              <w:left w:val="nil"/>
              <w:bottom w:val="single" w:sz="4" w:space="0" w:color="auto"/>
              <w:right w:val="single" w:sz="4" w:space="0" w:color="auto"/>
            </w:tcBorders>
            <w:shd w:val="clear" w:color="auto" w:fill="auto"/>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4</w:t>
            </w:r>
          </w:p>
        </w:tc>
        <w:tc>
          <w:tcPr>
            <w:tcW w:w="821"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1163"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1105"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2183223,68</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562117,78</w:t>
            </w:r>
          </w:p>
        </w:tc>
        <w:tc>
          <w:tcPr>
            <w:tcW w:w="1275" w:type="dxa"/>
            <w:tcBorders>
              <w:top w:val="nil"/>
              <w:left w:val="nil"/>
              <w:bottom w:val="single" w:sz="4" w:space="0" w:color="auto"/>
              <w:right w:val="single" w:sz="4" w:space="0" w:color="auto"/>
            </w:tcBorders>
            <w:shd w:val="clear" w:color="auto" w:fill="auto"/>
          </w:tcPr>
          <w:p w:rsidR="00C54C36" w:rsidRPr="006E7FA8" w:rsidRDefault="00C54C36" w:rsidP="005D2966">
            <w:pPr>
              <w:spacing w:before="120" w:line="250" w:lineRule="exact"/>
              <w:ind w:left="-74" w:right="-74"/>
              <w:rPr>
                <w:bCs/>
                <w:spacing w:val="-18"/>
                <w:sz w:val="24"/>
                <w:szCs w:val="24"/>
              </w:rPr>
            </w:pPr>
            <w:r w:rsidRPr="006E7FA8">
              <w:rPr>
                <w:bCs/>
                <w:spacing w:val="-18"/>
                <w:sz w:val="24"/>
                <w:szCs w:val="24"/>
              </w:rPr>
              <w:t>2745341,46</w:t>
            </w:r>
          </w:p>
        </w:tc>
      </w:tr>
      <w:tr w:rsidR="00C54C36" w:rsidRPr="005D2966"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57" w:right="-57"/>
              <w:jc w:val="center"/>
              <w:rPr>
                <w:spacing w:val="-20"/>
                <w:sz w:val="24"/>
                <w:szCs w:val="24"/>
              </w:rPr>
            </w:pPr>
            <w:r w:rsidRPr="005D2966">
              <w:rPr>
                <w:spacing w:val="-20"/>
                <w:sz w:val="24"/>
                <w:szCs w:val="24"/>
              </w:rPr>
              <w:t>17.</w:t>
            </w:r>
          </w:p>
        </w:tc>
        <w:tc>
          <w:tcPr>
            <w:tcW w:w="1702"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57" w:right="-57"/>
              <w:rPr>
                <w:sz w:val="24"/>
                <w:szCs w:val="24"/>
              </w:rPr>
            </w:pPr>
            <w:r w:rsidRPr="005D2966">
              <w:rPr>
                <w:sz w:val="24"/>
                <w:szCs w:val="24"/>
              </w:rPr>
              <w:t>Старорусский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F64F7A" w:rsidRDefault="00EE5D19" w:rsidP="005D2966">
            <w:pPr>
              <w:spacing w:before="120" w:line="250" w:lineRule="exact"/>
              <w:ind w:left="-74" w:right="-74"/>
              <w:rPr>
                <w:bCs/>
                <w:spacing w:val="-20"/>
                <w:sz w:val="24"/>
                <w:szCs w:val="24"/>
              </w:rPr>
            </w:pPr>
            <w:r w:rsidRPr="00F64F7A">
              <w:rPr>
                <w:bCs/>
                <w:spacing w:val="-20"/>
                <w:sz w:val="24"/>
                <w:szCs w:val="24"/>
              </w:rPr>
              <w:t>21449,7</w:t>
            </w:r>
          </w:p>
        </w:tc>
        <w:tc>
          <w:tcPr>
            <w:tcW w:w="992"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491</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23</w:t>
            </w:r>
          </w:p>
        </w:tc>
        <w:tc>
          <w:tcPr>
            <w:tcW w:w="595"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8</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1</w:t>
            </w:r>
          </w:p>
        </w:tc>
        <w:tc>
          <w:tcPr>
            <w:tcW w:w="426" w:type="dxa"/>
            <w:tcBorders>
              <w:top w:val="nil"/>
              <w:left w:val="nil"/>
              <w:bottom w:val="single" w:sz="4" w:space="0" w:color="auto"/>
              <w:right w:val="single" w:sz="4" w:space="0" w:color="auto"/>
            </w:tcBorders>
            <w:shd w:val="clear" w:color="auto" w:fill="auto"/>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32</w:t>
            </w:r>
          </w:p>
        </w:tc>
        <w:tc>
          <w:tcPr>
            <w:tcW w:w="821"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1163" w:type="dxa"/>
            <w:tcBorders>
              <w:top w:val="nil"/>
              <w:left w:val="nil"/>
              <w:bottom w:val="single" w:sz="4" w:space="0" w:color="auto"/>
              <w:right w:val="single" w:sz="4" w:space="0" w:color="auto"/>
            </w:tcBorders>
            <w:shd w:val="clear" w:color="auto" w:fill="auto"/>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22082421,53</w:t>
            </w:r>
          </w:p>
        </w:tc>
        <w:tc>
          <w:tcPr>
            <w:tcW w:w="1105"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6371268,74</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4"/>
                <w:sz w:val="24"/>
                <w:szCs w:val="24"/>
              </w:rPr>
            </w:pPr>
            <w:r w:rsidRPr="00F64F7A">
              <w:rPr>
                <w:bCs/>
                <w:spacing w:val="-24"/>
                <w:sz w:val="24"/>
                <w:szCs w:val="24"/>
              </w:rPr>
              <w:t>1348114,07</w:t>
            </w:r>
          </w:p>
        </w:tc>
        <w:tc>
          <w:tcPr>
            <w:tcW w:w="1275" w:type="dxa"/>
            <w:tcBorders>
              <w:top w:val="nil"/>
              <w:left w:val="nil"/>
              <w:bottom w:val="single" w:sz="4" w:space="0" w:color="auto"/>
              <w:right w:val="single" w:sz="4" w:space="0" w:color="auto"/>
            </w:tcBorders>
            <w:shd w:val="clear" w:color="auto" w:fill="auto"/>
          </w:tcPr>
          <w:p w:rsidR="00C54C36" w:rsidRPr="006E7FA8" w:rsidRDefault="00C54C36" w:rsidP="005D2966">
            <w:pPr>
              <w:spacing w:before="120" w:line="250" w:lineRule="exact"/>
              <w:ind w:left="-74" w:right="-74"/>
              <w:rPr>
                <w:bCs/>
                <w:spacing w:val="-18"/>
                <w:sz w:val="24"/>
                <w:szCs w:val="24"/>
              </w:rPr>
            </w:pPr>
            <w:r w:rsidRPr="006E7FA8">
              <w:rPr>
                <w:bCs/>
                <w:spacing w:val="-18"/>
                <w:sz w:val="24"/>
                <w:szCs w:val="24"/>
              </w:rPr>
              <w:t>29801804,34</w:t>
            </w:r>
          </w:p>
        </w:tc>
      </w:tr>
      <w:tr w:rsidR="00C54C36" w:rsidRPr="005D2966"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57" w:right="-57"/>
              <w:jc w:val="center"/>
              <w:rPr>
                <w:spacing w:val="-20"/>
                <w:sz w:val="24"/>
                <w:szCs w:val="24"/>
              </w:rPr>
            </w:pPr>
            <w:r w:rsidRPr="005D2966">
              <w:rPr>
                <w:spacing w:val="-20"/>
                <w:sz w:val="24"/>
                <w:szCs w:val="24"/>
              </w:rPr>
              <w:t>18.</w:t>
            </w:r>
          </w:p>
        </w:tc>
        <w:tc>
          <w:tcPr>
            <w:tcW w:w="1702"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57" w:right="-57"/>
              <w:rPr>
                <w:sz w:val="24"/>
                <w:szCs w:val="24"/>
              </w:rPr>
            </w:pPr>
            <w:r w:rsidRPr="005D2966">
              <w:rPr>
                <w:sz w:val="24"/>
                <w:szCs w:val="24"/>
              </w:rPr>
              <w:t>Хвойнинский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5323,62</w:t>
            </w:r>
          </w:p>
        </w:tc>
        <w:tc>
          <w:tcPr>
            <w:tcW w:w="992"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145</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4</w:t>
            </w:r>
          </w:p>
        </w:tc>
        <w:tc>
          <w:tcPr>
            <w:tcW w:w="595"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1</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426" w:type="dxa"/>
            <w:tcBorders>
              <w:top w:val="nil"/>
              <w:left w:val="nil"/>
              <w:bottom w:val="single" w:sz="4" w:space="0" w:color="auto"/>
              <w:right w:val="single" w:sz="4" w:space="0" w:color="auto"/>
            </w:tcBorders>
            <w:shd w:val="clear" w:color="auto" w:fill="auto"/>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5</w:t>
            </w:r>
          </w:p>
        </w:tc>
        <w:tc>
          <w:tcPr>
            <w:tcW w:w="821"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1163" w:type="dxa"/>
            <w:tcBorders>
              <w:top w:val="nil"/>
              <w:left w:val="nil"/>
              <w:bottom w:val="single" w:sz="4" w:space="0" w:color="auto"/>
              <w:right w:val="single" w:sz="4" w:space="0" w:color="auto"/>
            </w:tcBorders>
            <w:shd w:val="clear" w:color="auto" w:fill="auto"/>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3588173,93</w:t>
            </w:r>
          </w:p>
        </w:tc>
        <w:tc>
          <w:tcPr>
            <w:tcW w:w="1105"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228739,48</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1275" w:type="dxa"/>
            <w:tcBorders>
              <w:top w:val="nil"/>
              <w:left w:val="nil"/>
              <w:bottom w:val="single" w:sz="4" w:space="0" w:color="auto"/>
              <w:right w:val="single" w:sz="4" w:space="0" w:color="auto"/>
            </w:tcBorders>
            <w:shd w:val="clear" w:color="auto" w:fill="auto"/>
          </w:tcPr>
          <w:p w:rsidR="00C54C36" w:rsidRPr="006E7FA8" w:rsidRDefault="00C54C36" w:rsidP="005D2966">
            <w:pPr>
              <w:spacing w:before="120" w:line="250" w:lineRule="exact"/>
              <w:ind w:left="-74" w:right="-74"/>
              <w:rPr>
                <w:bCs/>
                <w:spacing w:val="-18"/>
                <w:sz w:val="24"/>
                <w:szCs w:val="24"/>
              </w:rPr>
            </w:pPr>
            <w:r w:rsidRPr="006E7FA8">
              <w:rPr>
                <w:bCs/>
                <w:spacing w:val="-18"/>
                <w:sz w:val="24"/>
                <w:szCs w:val="24"/>
              </w:rPr>
              <w:t>3816913,41</w:t>
            </w:r>
          </w:p>
        </w:tc>
      </w:tr>
      <w:tr w:rsidR="00C54C36" w:rsidRPr="005D2966"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57" w:right="-57"/>
              <w:jc w:val="center"/>
              <w:rPr>
                <w:spacing w:val="-20"/>
                <w:sz w:val="24"/>
                <w:szCs w:val="24"/>
              </w:rPr>
            </w:pPr>
            <w:r w:rsidRPr="005D2966">
              <w:rPr>
                <w:spacing w:val="-20"/>
                <w:sz w:val="24"/>
                <w:szCs w:val="24"/>
              </w:rPr>
              <w:t>19.</w:t>
            </w:r>
          </w:p>
        </w:tc>
        <w:tc>
          <w:tcPr>
            <w:tcW w:w="1702"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57" w:right="-57"/>
              <w:rPr>
                <w:sz w:val="24"/>
                <w:szCs w:val="24"/>
              </w:rPr>
            </w:pPr>
            <w:r w:rsidRPr="005D2966">
              <w:rPr>
                <w:sz w:val="24"/>
                <w:szCs w:val="24"/>
              </w:rPr>
              <w:t>Холмский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F64F7A" w:rsidRDefault="00EE5D19" w:rsidP="005D2966">
            <w:pPr>
              <w:spacing w:before="120" w:line="250" w:lineRule="exact"/>
              <w:ind w:left="-74" w:right="-74"/>
              <w:rPr>
                <w:bCs/>
                <w:spacing w:val="-20"/>
                <w:sz w:val="24"/>
                <w:szCs w:val="24"/>
              </w:rPr>
            </w:pPr>
            <w:r w:rsidRPr="00F64F7A">
              <w:rPr>
                <w:bCs/>
                <w:spacing w:val="-20"/>
                <w:sz w:val="24"/>
                <w:szCs w:val="24"/>
              </w:rPr>
              <w:t>2876,5</w:t>
            </w:r>
          </w:p>
        </w:tc>
        <w:tc>
          <w:tcPr>
            <w:tcW w:w="992"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123</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1</w:t>
            </w:r>
          </w:p>
        </w:tc>
        <w:tc>
          <w:tcPr>
            <w:tcW w:w="539"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3</w:t>
            </w:r>
          </w:p>
        </w:tc>
        <w:tc>
          <w:tcPr>
            <w:tcW w:w="595"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426" w:type="dxa"/>
            <w:tcBorders>
              <w:top w:val="nil"/>
              <w:left w:val="nil"/>
              <w:bottom w:val="single" w:sz="4" w:space="0" w:color="auto"/>
              <w:right w:val="single" w:sz="4" w:space="0" w:color="auto"/>
            </w:tcBorders>
            <w:shd w:val="clear" w:color="auto" w:fill="auto"/>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4</w:t>
            </w:r>
          </w:p>
        </w:tc>
        <w:tc>
          <w:tcPr>
            <w:tcW w:w="821" w:type="dxa"/>
            <w:tcBorders>
              <w:top w:val="nil"/>
              <w:left w:val="nil"/>
              <w:bottom w:val="single" w:sz="4" w:space="0" w:color="auto"/>
              <w:right w:val="single" w:sz="4" w:space="0" w:color="auto"/>
            </w:tcBorders>
            <w:shd w:val="clear" w:color="auto" w:fill="auto"/>
            <w:hideMark/>
          </w:tcPr>
          <w:p w:rsidR="00C54C36" w:rsidRPr="00F64F7A" w:rsidRDefault="00EE5D19" w:rsidP="005D2966">
            <w:pPr>
              <w:spacing w:before="120" w:line="250" w:lineRule="exact"/>
              <w:ind w:left="-74" w:right="-74"/>
              <w:rPr>
                <w:bCs/>
                <w:spacing w:val="-20"/>
                <w:sz w:val="24"/>
                <w:szCs w:val="24"/>
              </w:rPr>
            </w:pPr>
            <w:r w:rsidRPr="00F64F7A">
              <w:rPr>
                <w:bCs/>
                <w:spacing w:val="-20"/>
                <w:sz w:val="24"/>
                <w:szCs w:val="24"/>
              </w:rPr>
              <w:t>220676,0</w:t>
            </w:r>
          </w:p>
        </w:tc>
        <w:tc>
          <w:tcPr>
            <w:tcW w:w="1163" w:type="dxa"/>
            <w:tcBorders>
              <w:top w:val="nil"/>
              <w:left w:val="nil"/>
              <w:bottom w:val="single" w:sz="4" w:space="0" w:color="auto"/>
              <w:right w:val="single" w:sz="4" w:space="0" w:color="auto"/>
            </w:tcBorders>
            <w:shd w:val="clear" w:color="auto" w:fill="auto"/>
            <w:noWrap/>
            <w:hideMark/>
          </w:tcPr>
          <w:p w:rsidR="00C54C36" w:rsidRPr="00F64F7A" w:rsidRDefault="00EE5D19" w:rsidP="005D2966">
            <w:pPr>
              <w:spacing w:before="120" w:line="250" w:lineRule="exact"/>
              <w:ind w:left="-74" w:right="-74"/>
              <w:rPr>
                <w:bCs/>
                <w:spacing w:val="-20"/>
                <w:sz w:val="24"/>
                <w:szCs w:val="24"/>
              </w:rPr>
            </w:pPr>
            <w:r w:rsidRPr="00F64F7A">
              <w:rPr>
                <w:bCs/>
                <w:spacing w:val="-20"/>
                <w:sz w:val="24"/>
                <w:szCs w:val="24"/>
              </w:rPr>
              <w:t>682174,8</w:t>
            </w:r>
          </w:p>
        </w:tc>
        <w:tc>
          <w:tcPr>
            <w:tcW w:w="1105"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1275" w:type="dxa"/>
            <w:tcBorders>
              <w:top w:val="nil"/>
              <w:left w:val="nil"/>
              <w:bottom w:val="single" w:sz="4" w:space="0" w:color="auto"/>
              <w:right w:val="single" w:sz="4" w:space="0" w:color="auto"/>
            </w:tcBorders>
            <w:shd w:val="clear" w:color="auto" w:fill="auto"/>
          </w:tcPr>
          <w:p w:rsidR="00C54C36" w:rsidRPr="00382AFA" w:rsidRDefault="00382AFA" w:rsidP="005D2966">
            <w:pPr>
              <w:spacing w:before="120" w:line="250" w:lineRule="exact"/>
              <w:ind w:left="-74" w:right="-74"/>
              <w:rPr>
                <w:bCs/>
                <w:spacing w:val="-14"/>
                <w:sz w:val="24"/>
                <w:szCs w:val="24"/>
              </w:rPr>
            </w:pPr>
            <w:r w:rsidRPr="00382AFA">
              <w:rPr>
                <w:bCs/>
                <w:spacing w:val="-14"/>
                <w:sz w:val="24"/>
                <w:szCs w:val="24"/>
              </w:rPr>
              <w:t>902850,8</w:t>
            </w:r>
          </w:p>
        </w:tc>
      </w:tr>
      <w:tr w:rsidR="00C54C36" w:rsidRPr="005D2966" w:rsidTr="000C36F9">
        <w:trPr>
          <w:gridAfter w:val="1"/>
          <w:wAfter w:w="387" w:type="dxa"/>
          <w:trHeight w:val="523"/>
        </w:trPr>
        <w:tc>
          <w:tcPr>
            <w:tcW w:w="425" w:type="dxa"/>
            <w:tcBorders>
              <w:top w:val="nil"/>
              <w:left w:val="single" w:sz="4" w:space="0" w:color="auto"/>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57" w:right="-57"/>
              <w:jc w:val="center"/>
              <w:rPr>
                <w:spacing w:val="-20"/>
                <w:sz w:val="24"/>
                <w:szCs w:val="24"/>
              </w:rPr>
            </w:pPr>
            <w:r w:rsidRPr="005D2966">
              <w:rPr>
                <w:spacing w:val="-20"/>
                <w:sz w:val="24"/>
                <w:szCs w:val="24"/>
              </w:rPr>
              <w:t>20.</w:t>
            </w:r>
          </w:p>
        </w:tc>
        <w:tc>
          <w:tcPr>
            <w:tcW w:w="1702"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57" w:right="-57"/>
              <w:rPr>
                <w:sz w:val="24"/>
                <w:szCs w:val="24"/>
              </w:rPr>
            </w:pPr>
            <w:r w:rsidRPr="005D2966">
              <w:rPr>
                <w:sz w:val="24"/>
                <w:szCs w:val="24"/>
              </w:rPr>
              <w:t>Чудовский муниципаль-ный район</w:t>
            </w:r>
          </w:p>
        </w:tc>
        <w:tc>
          <w:tcPr>
            <w:tcW w:w="850"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22731,58</w:t>
            </w:r>
          </w:p>
        </w:tc>
        <w:tc>
          <w:tcPr>
            <w:tcW w:w="992"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845</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39" w:type="dxa"/>
            <w:tcBorders>
              <w:top w:val="nil"/>
              <w:left w:val="nil"/>
              <w:bottom w:val="single" w:sz="4" w:space="0" w:color="auto"/>
              <w:right w:val="single" w:sz="4" w:space="0" w:color="auto"/>
            </w:tcBorders>
            <w:shd w:val="clear" w:color="auto" w:fill="auto"/>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12</w:t>
            </w:r>
          </w:p>
        </w:tc>
        <w:tc>
          <w:tcPr>
            <w:tcW w:w="595"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2</w:t>
            </w:r>
          </w:p>
        </w:tc>
        <w:tc>
          <w:tcPr>
            <w:tcW w:w="426" w:type="dxa"/>
            <w:tcBorders>
              <w:top w:val="nil"/>
              <w:left w:val="nil"/>
              <w:bottom w:val="single" w:sz="4" w:space="0" w:color="auto"/>
              <w:right w:val="single" w:sz="4" w:space="0" w:color="auto"/>
            </w:tcBorders>
            <w:shd w:val="clear" w:color="auto" w:fill="auto"/>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14</w:t>
            </w:r>
          </w:p>
        </w:tc>
        <w:tc>
          <w:tcPr>
            <w:tcW w:w="821" w:type="dxa"/>
            <w:tcBorders>
              <w:top w:val="nil"/>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1163" w:type="dxa"/>
            <w:tcBorders>
              <w:top w:val="nil"/>
              <w:left w:val="nil"/>
              <w:bottom w:val="single" w:sz="4" w:space="0" w:color="auto"/>
              <w:right w:val="single" w:sz="4" w:space="0" w:color="auto"/>
            </w:tcBorders>
            <w:shd w:val="clear" w:color="auto" w:fill="auto"/>
            <w:hideMark/>
          </w:tcPr>
          <w:p w:rsidR="00C54C36" w:rsidRPr="00382AFA" w:rsidRDefault="00C56697" w:rsidP="005D2966">
            <w:pPr>
              <w:spacing w:before="120" w:line="250" w:lineRule="exact"/>
              <w:ind w:left="-74" w:right="-74"/>
              <w:rPr>
                <w:bCs/>
                <w:spacing w:val="-12"/>
                <w:sz w:val="24"/>
                <w:szCs w:val="24"/>
              </w:rPr>
            </w:pPr>
            <w:r w:rsidRPr="00382AFA">
              <w:rPr>
                <w:bCs/>
                <w:spacing w:val="-12"/>
                <w:sz w:val="24"/>
                <w:szCs w:val="24"/>
              </w:rPr>
              <w:t>8869898,1</w:t>
            </w:r>
          </w:p>
        </w:tc>
        <w:tc>
          <w:tcPr>
            <w:tcW w:w="1105"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738"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850" w:type="dxa"/>
            <w:tcBorders>
              <w:top w:val="nil"/>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993" w:type="dxa"/>
            <w:tcBorders>
              <w:top w:val="nil"/>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4"/>
                <w:sz w:val="24"/>
                <w:szCs w:val="24"/>
              </w:rPr>
            </w:pPr>
            <w:r w:rsidRPr="00F64F7A">
              <w:rPr>
                <w:bCs/>
                <w:spacing w:val="-24"/>
                <w:sz w:val="24"/>
                <w:szCs w:val="24"/>
              </w:rPr>
              <w:t>1869930,17</w:t>
            </w:r>
          </w:p>
        </w:tc>
        <w:tc>
          <w:tcPr>
            <w:tcW w:w="1275" w:type="dxa"/>
            <w:tcBorders>
              <w:top w:val="nil"/>
              <w:left w:val="nil"/>
              <w:bottom w:val="single" w:sz="4" w:space="0" w:color="auto"/>
              <w:right w:val="single" w:sz="4" w:space="0" w:color="auto"/>
            </w:tcBorders>
            <w:shd w:val="clear" w:color="auto" w:fill="auto"/>
          </w:tcPr>
          <w:p w:rsidR="00C54C36" w:rsidRPr="006E7FA8" w:rsidRDefault="00C54C36" w:rsidP="005D2966">
            <w:pPr>
              <w:spacing w:before="120" w:line="250" w:lineRule="exact"/>
              <w:ind w:left="-74" w:right="-74"/>
              <w:rPr>
                <w:bCs/>
                <w:spacing w:val="-18"/>
                <w:sz w:val="24"/>
                <w:szCs w:val="24"/>
              </w:rPr>
            </w:pPr>
            <w:r w:rsidRPr="006E7FA8">
              <w:rPr>
                <w:bCs/>
                <w:spacing w:val="-18"/>
                <w:sz w:val="24"/>
                <w:szCs w:val="24"/>
              </w:rPr>
              <w:t>10739828,27</w:t>
            </w:r>
          </w:p>
        </w:tc>
      </w:tr>
      <w:tr w:rsidR="00C54C36" w:rsidRPr="005D2966" w:rsidTr="000C36F9">
        <w:trPr>
          <w:gridAfter w:val="1"/>
          <w:wAfter w:w="387" w:type="dxa"/>
          <w:trHeight w:val="261"/>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57" w:right="-57"/>
              <w:jc w:val="center"/>
              <w:rPr>
                <w:spacing w:val="-20"/>
                <w:sz w:val="24"/>
                <w:szCs w:val="24"/>
              </w:rPr>
            </w:pPr>
            <w:r w:rsidRPr="005D2966">
              <w:rPr>
                <w:spacing w:val="-20"/>
                <w:sz w:val="24"/>
                <w:szCs w:val="24"/>
              </w:rPr>
              <w:t>21.</w:t>
            </w:r>
          </w:p>
        </w:tc>
        <w:tc>
          <w:tcPr>
            <w:tcW w:w="1702" w:type="dxa"/>
            <w:tcBorders>
              <w:top w:val="single" w:sz="4" w:space="0" w:color="auto"/>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57" w:right="-57"/>
              <w:rPr>
                <w:sz w:val="24"/>
                <w:szCs w:val="24"/>
              </w:rPr>
            </w:pPr>
            <w:r w:rsidRPr="005D2966">
              <w:rPr>
                <w:sz w:val="24"/>
                <w:szCs w:val="24"/>
              </w:rPr>
              <w:t>Шимский муниципаль-ный район</w:t>
            </w:r>
          </w:p>
        </w:tc>
        <w:tc>
          <w:tcPr>
            <w:tcW w:w="850" w:type="dxa"/>
            <w:tcBorders>
              <w:top w:val="single" w:sz="4" w:space="0" w:color="auto"/>
              <w:left w:val="nil"/>
              <w:bottom w:val="single" w:sz="4" w:space="0" w:color="auto"/>
              <w:right w:val="single" w:sz="4" w:space="0" w:color="auto"/>
            </w:tcBorders>
            <w:shd w:val="clear" w:color="auto" w:fill="auto"/>
            <w:noWrap/>
            <w:hideMark/>
          </w:tcPr>
          <w:p w:rsidR="00C54C36" w:rsidRPr="00F64F7A" w:rsidRDefault="00EE5D19" w:rsidP="005D2966">
            <w:pPr>
              <w:spacing w:before="120" w:line="250" w:lineRule="exact"/>
              <w:ind w:left="-74" w:right="-74"/>
              <w:rPr>
                <w:bCs/>
                <w:spacing w:val="-20"/>
                <w:sz w:val="24"/>
                <w:szCs w:val="24"/>
              </w:rPr>
            </w:pPr>
            <w:r w:rsidRPr="00F64F7A">
              <w:rPr>
                <w:bCs/>
                <w:spacing w:val="-20"/>
                <w:sz w:val="24"/>
                <w:szCs w:val="24"/>
              </w:rPr>
              <w:t>2275,7</w:t>
            </w:r>
          </w:p>
        </w:tc>
        <w:tc>
          <w:tcPr>
            <w:tcW w:w="992" w:type="dxa"/>
            <w:tcBorders>
              <w:top w:val="single" w:sz="4" w:space="0" w:color="auto"/>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75</w:t>
            </w:r>
          </w:p>
        </w:tc>
        <w:tc>
          <w:tcPr>
            <w:tcW w:w="567" w:type="dxa"/>
            <w:tcBorders>
              <w:top w:val="single" w:sz="4" w:space="0" w:color="auto"/>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39" w:type="dxa"/>
            <w:tcBorders>
              <w:top w:val="single" w:sz="4" w:space="0" w:color="auto"/>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95" w:type="dxa"/>
            <w:tcBorders>
              <w:top w:val="single" w:sz="4" w:space="0" w:color="auto"/>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5</w:t>
            </w:r>
          </w:p>
        </w:tc>
        <w:tc>
          <w:tcPr>
            <w:tcW w:w="567" w:type="dxa"/>
            <w:tcBorders>
              <w:top w:val="single" w:sz="4" w:space="0" w:color="auto"/>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single" w:sz="4" w:space="0" w:color="auto"/>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single" w:sz="4" w:space="0" w:color="auto"/>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567" w:type="dxa"/>
            <w:tcBorders>
              <w:top w:val="single" w:sz="4" w:space="0" w:color="auto"/>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1</w:t>
            </w:r>
          </w:p>
        </w:tc>
        <w:tc>
          <w:tcPr>
            <w:tcW w:w="426" w:type="dxa"/>
            <w:tcBorders>
              <w:top w:val="single" w:sz="4" w:space="0" w:color="auto"/>
              <w:left w:val="nil"/>
              <w:bottom w:val="single" w:sz="4" w:space="0" w:color="auto"/>
              <w:right w:val="single" w:sz="4" w:space="0" w:color="auto"/>
            </w:tcBorders>
            <w:shd w:val="clear" w:color="auto" w:fill="auto"/>
          </w:tcPr>
          <w:p w:rsidR="00C54C36" w:rsidRPr="005D2966" w:rsidRDefault="00C54C36" w:rsidP="005D2966">
            <w:pPr>
              <w:spacing w:before="120" w:line="250" w:lineRule="exact"/>
              <w:ind w:left="-74" w:right="-74"/>
              <w:rPr>
                <w:bCs/>
                <w:spacing w:val="-34"/>
                <w:sz w:val="24"/>
                <w:szCs w:val="24"/>
              </w:rPr>
            </w:pPr>
            <w:r w:rsidRPr="005D2966">
              <w:rPr>
                <w:bCs/>
                <w:spacing w:val="-34"/>
                <w:sz w:val="24"/>
                <w:szCs w:val="24"/>
              </w:rPr>
              <w:t>6</w:t>
            </w:r>
          </w:p>
        </w:tc>
        <w:tc>
          <w:tcPr>
            <w:tcW w:w="821" w:type="dxa"/>
            <w:tcBorders>
              <w:top w:val="single" w:sz="4" w:space="0" w:color="auto"/>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1163" w:type="dxa"/>
            <w:tcBorders>
              <w:top w:val="single" w:sz="4" w:space="0" w:color="auto"/>
              <w:left w:val="nil"/>
              <w:bottom w:val="single" w:sz="4" w:space="0" w:color="auto"/>
              <w:right w:val="single" w:sz="4" w:space="0" w:color="auto"/>
            </w:tcBorders>
            <w:shd w:val="clear" w:color="auto" w:fill="auto"/>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1105" w:type="dxa"/>
            <w:tcBorders>
              <w:top w:val="single" w:sz="4" w:space="0" w:color="auto"/>
              <w:left w:val="nil"/>
              <w:bottom w:val="single" w:sz="4" w:space="0" w:color="auto"/>
              <w:right w:val="single" w:sz="4" w:space="0" w:color="auto"/>
            </w:tcBorders>
            <w:shd w:val="clear" w:color="auto" w:fill="auto"/>
            <w:noWrap/>
            <w:hideMark/>
          </w:tcPr>
          <w:p w:rsidR="00C54C36" w:rsidRPr="00F64F7A" w:rsidRDefault="00F64F7A" w:rsidP="005D2966">
            <w:pPr>
              <w:spacing w:before="120" w:line="250" w:lineRule="exact"/>
              <w:ind w:left="-74" w:right="-74"/>
              <w:rPr>
                <w:bCs/>
                <w:spacing w:val="-20"/>
                <w:sz w:val="24"/>
                <w:szCs w:val="24"/>
              </w:rPr>
            </w:pPr>
            <w:r w:rsidRPr="00F64F7A">
              <w:rPr>
                <w:bCs/>
                <w:spacing w:val="-20"/>
                <w:sz w:val="24"/>
                <w:szCs w:val="24"/>
              </w:rPr>
              <w:t>2270768,4</w:t>
            </w:r>
          </w:p>
        </w:tc>
        <w:tc>
          <w:tcPr>
            <w:tcW w:w="567" w:type="dxa"/>
            <w:tcBorders>
              <w:top w:val="single" w:sz="4" w:space="0" w:color="auto"/>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738" w:type="dxa"/>
            <w:tcBorders>
              <w:top w:val="single" w:sz="4" w:space="0" w:color="auto"/>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C54C36" w:rsidRPr="005D2966" w:rsidRDefault="00C54C36" w:rsidP="005D2966">
            <w:pPr>
              <w:spacing w:before="120" w:line="250" w:lineRule="exact"/>
              <w:ind w:left="-74" w:right="-74"/>
              <w:jc w:val="center"/>
              <w:rPr>
                <w:bCs/>
                <w:spacing w:val="-34"/>
                <w:sz w:val="24"/>
                <w:szCs w:val="24"/>
              </w:rPr>
            </w:pPr>
            <w:r w:rsidRPr="005D2966">
              <w:rPr>
                <w:bCs/>
                <w:spacing w:val="-34"/>
                <w:sz w:val="24"/>
                <w:szCs w:val="24"/>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C54C36" w:rsidRPr="00F64F7A" w:rsidRDefault="00C54C36" w:rsidP="005D2966">
            <w:pPr>
              <w:spacing w:before="120" w:line="250" w:lineRule="exact"/>
              <w:ind w:left="-74" w:right="-74"/>
              <w:rPr>
                <w:bCs/>
                <w:spacing w:val="-20"/>
                <w:sz w:val="24"/>
                <w:szCs w:val="24"/>
              </w:rPr>
            </w:pPr>
            <w:r w:rsidRPr="00F64F7A">
              <w:rPr>
                <w:bCs/>
                <w:spacing w:val="-20"/>
                <w:sz w:val="24"/>
                <w:szCs w:val="24"/>
              </w:rPr>
              <w:t>157489,29</w:t>
            </w:r>
          </w:p>
        </w:tc>
        <w:tc>
          <w:tcPr>
            <w:tcW w:w="1275" w:type="dxa"/>
            <w:tcBorders>
              <w:top w:val="single" w:sz="4" w:space="0" w:color="auto"/>
              <w:left w:val="nil"/>
              <w:bottom w:val="single" w:sz="4" w:space="0" w:color="auto"/>
              <w:right w:val="single" w:sz="4" w:space="0" w:color="auto"/>
            </w:tcBorders>
            <w:shd w:val="clear" w:color="auto" w:fill="auto"/>
          </w:tcPr>
          <w:p w:rsidR="00C54C36" w:rsidRPr="006E7FA8" w:rsidRDefault="00C54C36" w:rsidP="005D2966">
            <w:pPr>
              <w:spacing w:before="120" w:line="250" w:lineRule="exact"/>
              <w:ind w:left="-74" w:right="-74"/>
              <w:rPr>
                <w:bCs/>
                <w:spacing w:val="-18"/>
                <w:sz w:val="24"/>
                <w:szCs w:val="24"/>
              </w:rPr>
            </w:pPr>
            <w:r w:rsidRPr="006E7FA8">
              <w:rPr>
                <w:bCs/>
                <w:spacing w:val="-18"/>
                <w:sz w:val="24"/>
                <w:szCs w:val="24"/>
              </w:rPr>
              <w:t>2428257,69</w:t>
            </w:r>
          </w:p>
        </w:tc>
      </w:tr>
      <w:tr w:rsidR="003A28AF" w:rsidRPr="005D2966" w:rsidTr="000C36F9">
        <w:trPr>
          <w:trHeight w:val="261"/>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C54C36" w:rsidRPr="005D2966" w:rsidRDefault="00C54C36" w:rsidP="005D2966">
            <w:pPr>
              <w:spacing w:before="120" w:line="240" w:lineRule="exact"/>
              <w:ind w:left="-57" w:right="-57"/>
              <w:jc w:val="center"/>
              <w:rPr>
                <w:spacing w:val="-20"/>
                <w:sz w:val="24"/>
                <w:szCs w:val="24"/>
              </w:rPr>
            </w:pPr>
            <w:r w:rsidRPr="005D2966">
              <w:rPr>
                <w:spacing w:val="-20"/>
                <w:sz w:val="24"/>
                <w:szCs w:val="24"/>
              </w:rPr>
              <w:t>22.</w:t>
            </w:r>
          </w:p>
        </w:tc>
        <w:tc>
          <w:tcPr>
            <w:tcW w:w="1702" w:type="dxa"/>
            <w:tcBorders>
              <w:top w:val="single" w:sz="4" w:space="0" w:color="auto"/>
              <w:left w:val="nil"/>
              <w:bottom w:val="single" w:sz="4" w:space="0" w:color="auto"/>
              <w:right w:val="single" w:sz="4" w:space="0" w:color="auto"/>
            </w:tcBorders>
            <w:shd w:val="clear" w:color="auto" w:fill="auto"/>
          </w:tcPr>
          <w:p w:rsidR="00C54C36" w:rsidRPr="005D2966" w:rsidRDefault="00C54C36" w:rsidP="005D2966">
            <w:pPr>
              <w:spacing w:before="120" w:line="240" w:lineRule="exact"/>
              <w:ind w:left="-57" w:right="-57"/>
              <w:rPr>
                <w:sz w:val="24"/>
                <w:szCs w:val="24"/>
              </w:rPr>
            </w:pPr>
            <w:r w:rsidRPr="005D2966">
              <w:rPr>
                <w:sz w:val="24"/>
                <w:szCs w:val="24"/>
              </w:rPr>
              <w:t>Великий Новгород</w:t>
            </w:r>
          </w:p>
        </w:tc>
        <w:tc>
          <w:tcPr>
            <w:tcW w:w="850" w:type="dxa"/>
            <w:tcBorders>
              <w:top w:val="single" w:sz="4" w:space="0" w:color="auto"/>
              <w:left w:val="nil"/>
              <w:bottom w:val="single" w:sz="4" w:space="0" w:color="auto"/>
              <w:right w:val="single" w:sz="4" w:space="0" w:color="auto"/>
            </w:tcBorders>
            <w:shd w:val="clear" w:color="auto" w:fill="auto"/>
            <w:noWrap/>
          </w:tcPr>
          <w:p w:rsidR="00C54C36" w:rsidRPr="00426F03" w:rsidRDefault="00C54C36" w:rsidP="005D2966">
            <w:pPr>
              <w:spacing w:before="120" w:line="240" w:lineRule="exact"/>
              <w:ind w:left="-74" w:right="-74"/>
              <w:rPr>
                <w:bCs/>
                <w:spacing w:val="-28"/>
                <w:sz w:val="24"/>
                <w:szCs w:val="24"/>
              </w:rPr>
            </w:pPr>
            <w:r w:rsidRPr="00426F03">
              <w:rPr>
                <w:bCs/>
                <w:spacing w:val="-28"/>
                <w:sz w:val="24"/>
                <w:szCs w:val="24"/>
              </w:rPr>
              <w:t>383411,31</w:t>
            </w:r>
          </w:p>
        </w:tc>
        <w:tc>
          <w:tcPr>
            <w:tcW w:w="992" w:type="dxa"/>
            <w:tcBorders>
              <w:top w:val="single" w:sz="4" w:space="0" w:color="auto"/>
              <w:left w:val="nil"/>
              <w:bottom w:val="single" w:sz="4" w:space="0" w:color="auto"/>
              <w:right w:val="single" w:sz="4" w:space="0" w:color="auto"/>
            </w:tcBorders>
            <w:shd w:val="clear" w:color="auto" w:fill="auto"/>
            <w:noWrap/>
          </w:tcPr>
          <w:p w:rsidR="00C54C36" w:rsidRPr="00426F03" w:rsidRDefault="00C54C36" w:rsidP="005D2966">
            <w:pPr>
              <w:spacing w:before="120" w:line="240" w:lineRule="exact"/>
              <w:ind w:left="-74" w:right="-74"/>
              <w:rPr>
                <w:bCs/>
                <w:spacing w:val="-20"/>
                <w:sz w:val="24"/>
                <w:szCs w:val="24"/>
              </w:rPr>
            </w:pPr>
            <w:r w:rsidRPr="00426F03">
              <w:rPr>
                <w:bCs/>
                <w:spacing w:val="-20"/>
                <w:sz w:val="24"/>
                <w:szCs w:val="24"/>
              </w:rPr>
              <w:t>14585</w:t>
            </w:r>
          </w:p>
        </w:tc>
        <w:tc>
          <w:tcPr>
            <w:tcW w:w="567" w:type="dxa"/>
            <w:tcBorders>
              <w:top w:val="single" w:sz="4" w:space="0" w:color="auto"/>
              <w:left w:val="nil"/>
              <w:bottom w:val="single" w:sz="4" w:space="0" w:color="auto"/>
              <w:right w:val="single" w:sz="4" w:space="0" w:color="auto"/>
            </w:tcBorders>
            <w:shd w:val="clear" w:color="auto" w:fill="auto"/>
            <w:noWrap/>
          </w:tcPr>
          <w:p w:rsidR="00C54C36" w:rsidRPr="005D2966" w:rsidRDefault="00C54C36" w:rsidP="005D2966">
            <w:pPr>
              <w:spacing w:before="120" w:line="240" w:lineRule="exact"/>
              <w:ind w:left="-74" w:right="-74"/>
              <w:jc w:val="center"/>
              <w:rPr>
                <w:bCs/>
                <w:spacing w:val="-34"/>
                <w:sz w:val="24"/>
                <w:szCs w:val="24"/>
              </w:rPr>
            </w:pPr>
            <w:r w:rsidRPr="005D2966">
              <w:rPr>
                <w:bCs/>
                <w:spacing w:val="-34"/>
                <w:sz w:val="24"/>
                <w:szCs w:val="24"/>
              </w:rPr>
              <w:t>-</w:t>
            </w:r>
          </w:p>
        </w:tc>
        <w:tc>
          <w:tcPr>
            <w:tcW w:w="539" w:type="dxa"/>
            <w:tcBorders>
              <w:top w:val="single" w:sz="4" w:space="0" w:color="auto"/>
              <w:left w:val="nil"/>
              <w:bottom w:val="single" w:sz="4" w:space="0" w:color="auto"/>
              <w:right w:val="single" w:sz="4" w:space="0" w:color="auto"/>
            </w:tcBorders>
            <w:shd w:val="clear" w:color="auto" w:fill="auto"/>
          </w:tcPr>
          <w:p w:rsidR="00C54C36" w:rsidRPr="00426F03" w:rsidRDefault="00C54C36" w:rsidP="005D2966">
            <w:pPr>
              <w:spacing w:before="120" w:line="240" w:lineRule="exact"/>
              <w:ind w:left="-74" w:right="-74"/>
              <w:rPr>
                <w:bCs/>
                <w:spacing w:val="-20"/>
                <w:sz w:val="24"/>
                <w:szCs w:val="24"/>
              </w:rPr>
            </w:pPr>
            <w:r w:rsidRPr="00426F03">
              <w:rPr>
                <w:bCs/>
                <w:spacing w:val="-20"/>
                <w:sz w:val="24"/>
                <w:szCs w:val="24"/>
              </w:rPr>
              <w:t>71</w:t>
            </w:r>
          </w:p>
        </w:tc>
        <w:tc>
          <w:tcPr>
            <w:tcW w:w="595" w:type="dxa"/>
            <w:tcBorders>
              <w:top w:val="single" w:sz="4" w:space="0" w:color="auto"/>
              <w:left w:val="nil"/>
              <w:bottom w:val="single" w:sz="4" w:space="0" w:color="auto"/>
              <w:right w:val="single" w:sz="4" w:space="0" w:color="auto"/>
            </w:tcBorders>
            <w:shd w:val="clear" w:color="auto" w:fill="auto"/>
          </w:tcPr>
          <w:p w:rsidR="00C54C36" w:rsidRPr="00426F03" w:rsidRDefault="00C54C36" w:rsidP="005D2966">
            <w:pPr>
              <w:spacing w:before="120" w:line="240" w:lineRule="exact"/>
              <w:ind w:left="-74" w:right="-74"/>
              <w:rPr>
                <w:bCs/>
                <w:spacing w:val="-20"/>
                <w:sz w:val="24"/>
                <w:szCs w:val="24"/>
              </w:rPr>
            </w:pPr>
            <w:r w:rsidRPr="00426F03">
              <w:rPr>
                <w:bCs/>
                <w:spacing w:val="-20"/>
                <w:sz w:val="24"/>
                <w:szCs w:val="24"/>
              </w:rPr>
              <w:t>73</w:t>
            </w:r>
          </w:p>
        </w:tc>
        <w:tc>
          <w:tcPr>
            <w:tcW w:w="567" w:type="dxa"/>
            <w:tcBorders>
              <w:top w:val="single" w:sz="4" w:space="0" w:color="auto"/>
              <w:left w:val="nil"/>
              <w:bottom w:val="single" w:sz="4" w:space="0" w:color="auto"/>
              <w:right w:val="single" w:sz="4" w:space="0" w:color="auto"/>
            </w:tcBorders>
            <w:shd w:val="clear" w:color="auto" w:fill="auto"/>
            <w:noWrap/>
          </w:tcPr>
          <w:p w:rsidR="00C54C36" w:rsidRPr="005D2966" w:rsidRDefault="00C54C36" w:rsidP="005D2966">
            <w:pPr>
              <w:spacing w:before="120" w:line="240" w:lineRule="exact"/>
              <w:ind w:left="-74" w:right="-74"/>
              <w:jc w:val="center"/>
              <w:rPr>
                <w:bCs/>
                <w:spacing w:val="-34"/>
                <w:sz w:val="24"/>
                <w:szCs w:val="24"/>
              </w:rPr>
            </w:pPr>
            <w:r w:rsidRPr="005D2966">
              <w:rPr>
                <w:bCs/>
                <w:spacing w:val="-34"/>
                <w:sz w:val="24"/>
                <w:szCs w:val="24"/>
              </w:rPr>
              <w:t>-</w:t>
            </w:r>
          </w:p>
        </w:tc>
        <w:tc>
          <w:tcPr>
            <w:tcW w:w="567" w:type="dxa"/>
            <w:tcBorders>
              <w:top w:val="single" w:sz="4" w:space="0" w:color="auto"/>
              <w:left w:val="nil"/>
              <w:bottom w:val="single" w:sz="4" w:space="0" w:color="auto"/>
              <w:right w:val="single" w:sz="4" w:space="0" w:color="auto"/>
            </w:tcBorders>
            <w:shd w:val="clear" w:color="auto" w:fill="auto"/>
          </w:tcPr>
          <w:p w:rsidR="00C54C36" w:rsidRPr="005D2966" w:rsidRDefault="00C54C36" w:rsidP="005D2966">
            <w:pPr>
              <w:spacing w:before="120" w:line="240" w:lineRule="exact"/>
              <w:ind w:left="-74" w:right="-74"/>
              <w:jc w:val="center"/>
              <w:rPr>
                <w:bCs/>
                <w:spacing w:val="-34"/>
                <w:sz w:val="24"/>
                <w:szCs w:val="24"/>
              </w:rPr>
            </w:pPr>
            <w:r w:rsidRPr="005D2966">
              <w:rPr>
                <w:bCs/>
                <w:spacing w:val="-34"/>
                <w:sz w:val="24"/>
                <w:szCs w:val="24"/>
              </w:rPr>
              <w:t>-</w:t>
            </w:r>
          </w:p>
        </w:tc>
        <w:tc>
          <w:tcPr>
            <w:tcW w:w="567" w:type="dxa"/>
            <w:tcBorders>
              <w:top w:val="single" w:sz="4" w:space="0" w:color="auto"/>
              <w:left w:val="nil"/>
              <w:bottom w:val="single" w:sz="4" w:space="0" w:color="auto"/>
              <w:right w:val="single" w:sz="4" w:space="0" w:color="auto"/>
            </w:tcBorders>
            <w:shd w:val="clear" w:color="auto" w:fill="auto"/>
          </w:tcPr>
          <w:p w:rsidR="00C54C36" w:rsidRPr="005D2966" w:rsidRDefault="00C54C36" w:rsidP="005D2966">
            <w:pPr>
              <w:spacing w:before="120" w:line="240" w:lineRule="exact"/>
              <w:ind w:left="-74" w:right="-74"/>
              <w:jc w:val="center"/>
              <w:rPr>
                <w:bCs/>
                <w:spacing w:val="-34"/>
                <w:sz w:val="24"/>
                <w:szCs w:val="24"/>
              </w:rPr>
            </w:pPr>
            <w:r w:rsidRPr="005D2966">
              <w:rPr>
                <w:bCs/>
                <w:spacing w:val="-34"/>
                <w:sz w:val="24"/>
                <w:szCs w:val="24"/>
              </w:rPr>
              <w:t>-</w:t>
            </w:r>
          </w:p>
        </w:tc>
        <w:tc>
          <w:tcPr>
            <w:tcW w:w="567" w:type="dxa"/>
            <w:tcBorders>
              <w:top w:val="single" w:sz="4" w:space="0" w:color="auto"/>
              <w:left w:val="nil"/>
              <w:bottom w:val="single" w:sz="4" w:space="0" w:color="auto"/>
              <w:right w:val="single" w:sz="4" w:space="0" w:color="auto"/>
            </w:tcBorders>
            <w:shd w:val="clear" w:color="auto" w:fill="auto"/>
          </w:tcPr>
          <w:p w:rsidR="00C54C36" w:rsidRPr="00426F03" w:rsidRDefault="00C54C36" w:rsidP="005D2966">
            <w:pPr>
              <w:spacing w:before="120" w:line="240" w:lineRule="exact"/>
              <w:ind w:left="-74" w:right="-74"/>
              <w:rPr>
                <w:bCs/>
                <w:spacing w:val="-20"/>
                <w:sz w:val="24"/>
                <w:szCs w:val="24"/>
              </w:rPr>
            </w:pPr>
            <w:r w:rsidRPr="00426F03">
              <w:rPr>
                <w:bCs/>
                <w:spacing w:val="-20"/>
                <w:sz w:val="24"/>
                <w:szCs w:val="24"/>
              </w:rPr>
              <w:t>13</w:t>
            </w:r>
          </w:p>
        </w:tc>
        <w:tc>
          <w:tcPr>
            <w:tcW w:w="426" w:type="dxa"/>
            <w:tcBorders>
              <w:top w:val="single" w:sz="4" w:space="0" w:color="auto"/>
              <w:left w:val="nil"/>
              <w:bottom w:val="single" w:sz="4" w:space="0" w:color="auto"/>
              <w:right w:val="single" w:sz="4" w:space="0" w:color="auto"/>
            </w:tcBorders>
            <w:shd w:val="clear" w:color="auto" w:fill="auto"/>
          </w:tcPr>
          <w:p w:rsidR="00C54C36" w:rsidRPr="00426F03" w:rsidRDefault="00C54C36" w:rsidP="005D2966">
            <w:pPr>
              <w:spacing w:before="120" w:line="240" w:lineRule="exact"/>
              <w:ind w:left="-74" w:right="-74"/>
              <w:rPr>
                <w:bCs/>
                <w:spacing w:val="-20"/>
                <w:sz w:val="24"/>
                <w:szCs w:val="24"/>
              </w:rPr>
            </w:pPr>
            <w:r w:rsidRPr="00426F03">
              <w:rPr>
                <w:bCs/>
                <w:spacing w:val="-20"/>
                <w:sz w:val="24"/>
                <w:szCs w:val="24"/>
              </w:rPr>
              <w:t>157</w:t>
            </w:r>
          </w:p>
        </w:tc>
        <w:tc>
          <w:tcPr>
            <w:tcW w:w="821" w:type="dxa"/>
            <w:tcBorders>
              <w:top w:val="single" w:sz="4" w:space="0" w:color="auto"/>
              <w:left w:val="nil"/>
              <w:bottom w:val="single" w:sz="4" w:space="0" w:color="auto"/>
              <w:right w:val="single" w:sz="4" w:space="0" w:color="auto"/>
            </w:tcBorders>
            <w:shd w:val="clear" w:color="auto" w:fill="auto"/>
          </w:tcPr>
          <w:p w:rsidR="00C54C36" w:rsidRPr="005D2966" w:rsidRDefault="00C54C36" w:rsidP="005D2966">
            <w:pPr>
              <w:spacing w:before="120" w:line="240" w:lineRule="exact"/>
              <w:ind w:left="-74" w:right="-74"/>
              <w:jc w:val="center"/>
              <w:rPr>
                <w:bCs/>
                <w:spacing w:val="-34"/>
                <w:sz w:val="24"/>
                <w:szCs w:val="24"/>
              </w:rPr>
            </w:pPr>
            <w:r w:rsidRPr="005D2966">
              <w:rPr>
                <w:bCs/>
                <w:spacing w:val="-34"/>
                <w:sz w:val="24"/>
                <w:szCs w:val="24"/>
              </w:rPr>
              <w:t>-</w:t>
            </w:r>
          </w:p>
        </w:tc>
        <w:tc>
          <w:tcPr>
            <w:tcW w:w="1163" w:type="dxa"/>
            <w:tcBorders>
              <w:top w:val="single" w:sz="4" w:space="0" w:color="auto"/>
              <w:left w:val="nil"/>
              <w:bottom w:val="single" w:sz="4" w:space="0" w:color="auto"/>
              <w:right w:val="single" w:sz="4" w:space="0" w:color="auto"/>
            </w:tcBorders>
            <w:shd w:val="clear" w:color="auto" w:fill="auto"/>
          </w:tcPr>
          <w:p w:rsidR="00C54C36" w:rsidRPr="00426F03" w:rsidRDefault="00C54C36" w:rsidP="005D2966">
            <w:pPr>
              <w:spacing w:before="120" w:line="240" w:lineRule="exact"/>
              <w:ind w:left="-74" w:right="-74"/>
              <w:rPr>
                <w:bCs/>
                <w:spacing w:val="-28"/>
                <w:sz w:val="24"/>
                <w:szCs w:val="24"/>
              </w:rPr>
            </w:pPr>
            <w:r w:rsidRPr="00426F03">
              <w:rPr>
                <w:bCs/>
                <w:spacing w:val="-28"/>
                <w:sz w:val="24"/>
                <w:szCs w:val="24"/>
              </w:rPr>
              <w:t>105138760,08</w:t>
            </w:r>
          </w:p>
        </w:tc>
        <w:tc>
          <w:tcPr>
            <w:tcW w:w="1105" w:type="dxa"/>
            <w:tcBorders>
              <w:top w:val="single" w:sz="4" w:space="0" w:color="auto"/>
              <w:left w:val="nil"/>
              <w:bottom w:val="single" w:sz="4" w:space="0" w:color="auto"/>
              <w:right w:val="single" w:sz="4" w:space="0" w:color="auto"/>
            </w:tcBorders>
            <w:shd w:val="clear" w:color="auto" w:fill="auto"/>
            <w:noWrap/>
          </w:tcPr>
          <w:p w:rsidR="00C54C36" w:rsidRPr="006E7FA8" w:rsidRDefault="00C54C36" w:rsidP="005D2966">
            <w:pPr>
              <w:spacing w:before="120" w:line="240" w:lineRule="exact"/>
              <w:ind w:left="-74" w:right="-74"/>
              <w:rPr>
                <w:bCs/>
                <w:spacing w:val="-22"/>
                <w:sz w:val="24"/>
                <w:szCs w:val="24"/>
              </w:rPr>
            </w:pPr>
            <w:r w:rsidRPr="006E7FA8">
              <w:rPr>
                <w:bCs/>
                <w:spacing w:val="-22"/>
                <w:sz w:val="24"/>
                <w:szCs w:val="24"/>
              </w:rPr>
              <w:t>72070417,69</w:t>
            </w:r>
          </w:p>
        </w:tc>
        <w:tc>
          <w:tcPr>
            <w:tcW w:w="567" w:type="dxa"/>
            <w:tcBorders>
              <w:top w:val="single" w:sz="4" w:space="0" w:color="auto"/>
              <w:left w:val="nil"/>
              <w:bottom w:val="single" w:sz="4" w:space="0" w:color="auto"/>
              <w:right w:val="single" w:sz="4" w:space="0" w:color="auto"/>
            </w:tcBorders>
            <w:shd w:val="clear" w:color="auto" w:fill="auto"/>
            <w:noWrap/>
          </w:tcPr>
          <w:p w:rsidR="00C54C36" w:rsidRPr="005D2966" w:rsidRDefault="00C54C36" w:rsidP="005D2966">
            <w:pPr>
              <w:spacing w:before="120" w:line="240" w:lineRule="exact"/>
              <w:ind w:left="-74" w:right="-74"/>
              <w:jc w:val="center"/>
              <w:rPr>
                <w:bCs/>
                <w:spacing w:val="-34"/>
                <w:sz w:val="24"/>
                <w:szCs w:val="24"/>
              </w:rPr>
            </w:pPr>
            <w:r w:rsidRPr="005D2966">
              <w:rPr>
                <w:bCs/>
                <w:spacing w:val="-34"/>
                <w:sz w:val="24"/>
                <w:szCs w:val="24"/>
              </w:rPr>
              <w:t>-</w:t>
            </w:r>
          </w:p>
        </w:tc>
        <w:tc>
          <w:tcPr>
            <w:tcW w:w="738" w:type="dxa"/>
            <w:tcBorders>
              <w:top w:val="single" w:sz="4" w:space="0" w:color="auto"/>
              <w:left w:val="nil"/>
              <w:bottom w:val="single" w:sz="4" w:space="0" w:color="auto"/>
              <w:right w:val="single" w:sz="4" w:space="0" w:color="auto"/>
            </w:tcBorders>
            <w:shd w:val="clear" w:color="auto" w:fill="auto"/>
            <w:noWrap/>
          </w:tcPr>
          <w:p w:rsidR="00C54C36" w:rsidRPr="005D2966" w:rsidRDefault="00C54C36" w:rsidP="005D2966">
            <w:pPr>
              <w:spacing w:before="120" w:line="240" w:lineRule="exact"/>
              <w:ind w:left="-74" w:right="-74"/>
              <w:jc w:val="center"/>
              <w:rPr>
                <w:bCs/>
                <w:spacing w:val="-34"/>
                <w:sz w:val="24"/>
                <w:szCs w:val="24"/>
              </w:rPr>
            </w:pPr>
            <w:r w:rsidRPr="005D2966">
              <w:rPr>
                <w:bCs/>
                <w:spacing w:val="-34"/>
                <w:sz w:val="24"/>
                <w:szCs w:val="24"/>
              </w:rPr>
              <w:t>-</w:t>
            </w:r>
          </w:p>
        </w:tc>
        <w:tc>
          <w:tcPr>
            <w:tcW w:w="850" w:type="dxa"/>
            <w:tcBorders>
              <w:top w:val="single" w:sz="4" w:space="0" w:color="auto"/>
              <w:left w:val="nil"/>
              <w:bottom w:val="single" w:sz="4" w:space="0" w:color="auto"/>
              <w:right w:val="single" w:sz="4" w:space="0" w:color="auto"/>
            </w:tcBorders>
            <w:shd w:val="clear" w:color="auto" w:fill="auto"/>
            <w:noWrap/>
          </w:tcPr>
          <w:p w:rsidR="00C54C36" w:rsidRPr="005D2966" w:rsidRDefault="00C54C36" w:rsidP="005D2966">
            <w:pPr>
              <w:spacing w:before="120" w:line="240" w:lineRule="exact"/>
              <w:ind w:left="-74" w:right="-74"/>
              <w:jc w:val="center"/>
              <w:rPr>
                <w:bCs/>
                <w:spacing w:val="-34"/>
                <w:sz w:val="24"/>
                <w:szCs w:val="24"/>
              </w:rPr>
            </w:pPr>
            <w:r w:rsidRPr="005D2966">
              <w:rPr>
                <w:bCs/>
                <w:spacing w:val="-34"/>
                <w:sz w:val="24"/>
                <w:szCs w:val="24"/>
              </w:rPr>
              <w:t>-</w:t>
            </w:r>
          </w:p>
        </w:tc>
        <w:tc>
          <w:tcPr>
            <w:tcW w:w="993" w:type="dxa"/>
            <w:tcBorders>
              <w:top w:val="single" w:sz="4" w:space="0" w:color="auto"/>
              <w:left w:val="nil"/>
              <w:bottom w:val="single" w:sz="4" w:space="0" w:color="auto"/>
              <w:right w:val="single" w:sz="4" w:space="0" w:color="auto"/>
            </w:tcBorders>
            <w:shd w:val="clear" w:color="auto" w:fill="auto"/>
            <w:noWrap/>
          </w:tcPr>
          <w:p w:rsidR="00C54C36" w:rsidRPr="00426F03" w:rsidRDefault="00C54C36" w:rsidP="005D2966">
            <w:pPr>
              <w:spacing w:before="120" w:line="240" w:lineRule="exact"/>
              <w:ind w:left="-74" w:right="-74"/>
              <w:rPr>
                <w:bCs/>
                <w:spacing w:val="-32"/>
                <w:sz w:val="24"/>
                <w:szCs w:val="24"/>
              </w:rPr>
            </w:pPr>
            <w:r w:rsidRPr="00426F03">
              <w:rPr>
                <w:bCs/>
                <w:spacing w:val="-32"/>
                <w:sz w:val="24"/>
                <w:szCs w:val="24"/>
              </w:rPr>
              <w:t>30579344,18</w:t>
            </w:r>
          </w:p>
        </w:tc>
        <w:tc>
          <w:tcPr>
            <w:tcW w:w="1275" w:type="dxa"/>
            <w:tcBorders>
              <w:top w:val="single" w:sz="4" w:space="0" w:color="auto"/>
              <w:left w:val="nil"/>
              <w:bottom w:val="single" w:sz="4" w:space="0" w:color="auto"/>
              <w:right w:val="single" w:sz="4" w:space="0" w:color="auto"/>
            </w:tcBorders>
            <w:shd w:val="clear" w:color="auto" w:fill="auto"/>
          </w:tcPr>
          <w:p w:rsidR="00C54C36" w:rsidRPr="006E7FA8" w:rsidRDefault="00C54C36" w:rsidP="005D2966">
            <w:pPr>
              <w:spacing w:before="120" w:line="240" w:lineRule="exact"/>
              <w:ind w:left="-74" w:right="-74"/>
              <w:rPr>
                <w:bCs/>
                <w:spacing w:val="-20"/>
                <w:sz w:val="24"/>
                <w:szCs w:val="24"/>
              </w:rPr>
            </w:pPr>
            <w:r w:rsidRPr="006E7FA8">
              <w:rPr>
                <w:bCs/>
                <w:spacing w:val="-20"/>
                <w:sz w:val="24"/>
                <w:szCs w:val="24"/>
              </w:rPr>
              <w:t>207788521,95</w:t>
            </w:r>
          </w:p>
        </w:tc>
        <w:tc>
          <w:tcPr>
            <w:tcW w:w="387" w:type="dxa"/>
            <w:shd w:val="clear" w:color="auto" w:fill="auto"/>
            <w:vAlign w:val="bottom"/>
          </w:tcPr>
          <w:p w:rsidR="003A28AF" w:rsidRPr="003A28AF" w:rsidRDefault="003A28AF" w:rsidP="003A28AF">
            <w:pPr>
              <w:ind w:left="-57"/>
              <w:rPr>
                <w:sz w:val="28"/>
                <w:szCs w:val="28"/>
              </w:rPr>
            </w:pPr>
            <w:r w:rsidRPr="003A28AF">
              <w:rPr>
                <w:sz w:val="28"/>
                <w:szCs w:val="28"/>
              </w:rPr>
              <w:t>»</w:t>
            </w:r>
          </w:p>
        </w:tc>
      </w:tr>
    </w:tbl>
    <w:p w:rsidR="006E7FA8" w:rsidRPr="0012625F" w:rsidRDefault="00FA7EBE">
      <w:pPr>
        <w:pStyle w:val="af"/>
        <w:spacing w:line="360" w:lineRule="atLeast"/>
        <w:ind w:left="-142"/>
        <w:jc w:val="center"/>
        <w:rPr>
          <w:bCs/>
          <w:color w:val="000000"/>
          <w:sz w:val="28"/>
          <w:szCs w:val="28"/>
        </w:rPr>
      </w:pPr>
      <w:r>
        <w:rPr>
          <w:sz w:val="28"/>
          <w:szCs w:val="28"/>
        </w:rPr>
        <w:t>__</w:t>
      </w:r>
      <w:r w:rsidR="00D6153A">
        <w:rPr>
          <w:sz w:val="28"/>
          <w:szCs w:val="28"/>
        </w:rPr>
        <w:t>____________________________</w:t>
      </w:r>
    </w:p>
    <w:sectPr w:rsidR="006E7FA8" w:rsidRPr="0012625F" w:rsidSect="00AF4253">
      <w:footerReference w:type="first" r:id="rId11"/>
      <w:pgSz w:w="16838" w:h="11906" w:orient="landscape" w:code="9"/>
      <w:pgMar w:top="1985" w:right="1134" w:bottom="567" w:left="1134" w:header="1134" w:footer="851"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02D" w:rsidRDefault="001F102D" w:rsidP="0027239F">
      <w:r>
        <w:separator/>
      </w:r>
    </w:p>
  </w:endnote>
  <w:endnote w:type="continuationSeparator" w:id="0">
    <w:p w:rsidR="001F102D" w:rsidRDefault="001F102D" w:rsidP="002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FA8" w:rsidRPr="003E366B" w:rsidRDefault="006E7FA8" w:rsidP="0020425B">
    <w:pPr>
      <w:pStyle w:val="aa"/>
      <w:ind w:right="0"/>
      <w:jc w:val="both"/>
      <w:rPr>
        <w:rFonts w:ascii="Times New Roman" w:hAnsi="Times New Roman"/>
        <w:b w:val="0"/>
        <w:sz w:val="28"/>
        <w:szCs w:val="28"/>
      </w:rPr>
    </w:pPr>
    <w:r>
      <w:rPr>
        <w:rFonts w:ascii="Times New Roman" w:hAnsi="Times New Roman"/>
        <w:b w:val="0"/>
        <w:sz w:val="28"/>
        <w:szCs w:val="28"/>
      </w:rPr>
      <w:t>рн</w:t>
    </w:r>
  </w:p>
  <w:p w:rsidR="006E7FA8" w:rsidRPr="00701AD8" w:rsidRDefault="006E7FA8" w:rsidP="0020425B">
    <w:pPr>
      <w:pStyle w:val="aa"/>
      <w:ind w:right="0"/>
      <w:jc w:val="both"/>
      <w:rPr>
        <w:sz w:val="28"/>
        <w:szCs w:val="28"/>
      </w:rPr>
    </w:pPr>
    <w:r>
      <w:rPr>
        <w:rFonts w:ascii="Times New Roman" w:hAnsi="Times New Roman"/>
        <w:b w:val="0"/>
        <w:sz w:val="28"/>
        <w:szCs w:val="28"/>
      </w:rPr>
      <w:t>№ 0046</w:t>
    </w:r>
    <w:r w:rsidRPr="00701AD8">
      <w:rPr>
        <w:rFonts w:ascii="Times New Roman" w:hAnsi="Times New Roman"/>
        <w:b w:val="0"/>
        <w:sz w:val="28"/>
        <w:szCs w:val="28"/>
      </w:rPr>
      <w:t>-р</w:t>
    </w:r>
  </w:p>
  <w:p w:rsidR="006E7FA8" w:rsidRDefault="006E7FA8" w:rsidP="000C4243">
    <w:pPr>
      <w:pStyle w:val="a8"/>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FA8" w:rsidRDefault="006E7FA8" w:rsidP="000C4243">
    <w:pPr>
      <w:pStyle w:val="a8"/>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02D" w:rsidRDefault="001F102D" w:rsidP="0027239F">
      <w:r>
        <w:separator/>
      </w:r>
    </w:p>
  </w:footnote>
  <w:footnote w:type="continuationSeparator" w:id="0">
    <w:p w:rsidR="001F102D" w:rsidRDefault="001F102D" w:rsidP="0027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FA8" w:rsidRDefault="006E7FA8">
    <w:pPr>
      <w:pStyle w:val="a6"/>
      <w:jc w:val="center"/>
      <w:rPr>
        <w:sz w:val="24"/>
      </w:rPr>
    </w:pPr>
    <w:r w:rsidRPr="00F61F87">
      <w:rPr>
        <w:sz w:val="24"/>
      </w:rPr>
      <w:fldChar w:fldCharType="begin"/>
    </w:r>
    <w:r w:rsidRPr="00F61F87">
      <w:rPr>
        <w:sz w:val="24"/>
      </w:rPr>
      <w:instrText>PAGE   \* MERGEFORMAT</w:instrText>
    </w:r>
    <w:r w:rsidRPr="00F61F87">
      <w:rPr>
        <w:sz w:val="24"/>
      </w:rPr>
      <w:fldChar w:fldCharType="separate"/>
    </w:r>
    <w:r w:rsidR="002757C5">
      <w:rPr>
        <w:noProof/>
        <w:sz w:val="24"/>
      </w:rPr>
      <w:t>2</w:t>
    </w:r>
    <w:r w:rsidRPr="00F61F87">
      <w:rPr>
        <w:sz w:val="24"/>
      </w:rPr>
      <w:fldChar w:fldCharType="end"/>
    </w:r>
  </w:p>
  <w:p w:rsidR="006E7FA8" w:rsidRPr="00F61F87" w:rsidRDefault="006E7FA8">
    <w:pPr>
      <w:pStyle w:val="a6"/>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6AA"/>
    <w:multiLevelType w:val="hybridMultilevel"/>
    <w:tmpl w:val="E67A6DB2"/>
    <w:lvl w:ilvl="0" w:tplc="DE5CFDF4">
      <w:start w:val="1"/>
      <w:numFmt w:val="decimal"/>
      <w:lvlText w:val="%1."/>
      <w:lvlJc w:val="left"/>
      <w:pPr>
        <w:ind w:left="1834" w:hanging="112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2C71DD"/>
    <w:multiLevelType w:val="hybridMultilevel"/>
    <w:tmpl w:val="028291A0"/>
    <w:lvl w:ilvl="0" w:tplc="0419000F">
      <w:start w:val="1"/>
      <w:numFmt w:val="decimal"/>
      <w:lvlText w:val="%1."/>
      <w:lvlJc w:val="left"/>
      <w:pPr>
        <w:ind w:left="2135" w:hanging="360"/>
      </w:pPr>
      <w:rPr>
        <w:rFonts w:cs="Times New Roman"/>
      </w:rPr>
    </w:lvl>
    <w:lvl w:ilvl="1" w:tplc="04190019" w:tentative="1">
      <w:start w:val="1"/>
      <w:numFmt w:val="lowerLetter"/>
      <w:lvlText w:val="%2."/>
      <w:lvlJc w:val="left"/>
      <w:pPr>
        <w:ind w:left="2855" w:hanging="360"/>
      </w:pPr>
      <w:rPr>
        <w:rFonts w:cs="Times New Roman"/>
      </w:rPr>
    </w:lvl>
    <w:lvl w:ilvl="2" w:tplc="0419001B" w:tentative="1">
      <w:start w:val="1"/>
      <w:numFmt w:val="lowerRoman"/>
      <w:lvlText w:val="%3."/>
      <w:lvlJc w:val="right"/>
      <w:pPr>
        <w:ind w:left="3575" w:hanging="180"/>
      </w:pPr>
      <w:rPr>
        <w:rFonts w:cs="Times New Roman"/>
      </w:rPr>
    </w:lvl>
    <w:lvl w:ilvl="3" w:tplc="0419000F" w:tentative="1">
      <w:start w:val="1"/>
      <w:numFmt w:val="decimal"/>
      <w:lvlText w:val="%4."/>
      <w:lvlJc w:val="left"/>
      <w:pPr>
        <w:ind w:left="4295" w:hanging="360"/>
      </w:pPr>
      <w:rPr>
        <w:rFonts w:cs="Times New Roman"/>
      </w:rPr>
    </w:lvl>
    <w:lvl w:ilvl="4" w:tplc="04190019" w:tentative="1">
      <w:start w:val="1"/>
      <w:numFmt w:val="lowerLetter"/>
      <w:lvlText w:val="%5."/>
      <w:lvlJc w:val="left"/>
      <w:pPr>
        <w:ind w:left="5015" w:hanging="360"/>
      </w:pPr>
      <w:rPr>
        <w:rFonts w:cs="Times New Roman"/>
      </w:rPr>
    </w:lvl>
    <w:lvl w:ilvl="5" w:tplc="0419001B" w:tentative="1">
      <w:start w:val="1"/>
      <w:numFmt w:val="lowerRoman"/>
      <w:lvlText w:val="%6."/>
      <w:lvlJc w:val="right"/>
      <w:pPr>
        <w:ind w:left="5735" w:hanging="180"/>
      </w:pPr>
      <w:rPr>
        <w:rFonts w:cs="Times New Roman"/>
      </w:rPr>
    </w:lvl>
    <w:lvl w:ilvl="6" w:tplc="0419000F" w:tentative="1">
      <w:start w:val="1"/>
      <w:numFmt w:val="decimal"/>
      <w:lvlText w:val="%7."/>
      <w:lvlJc w:val="left"/>
      <w:pPr>
        <w:ind w:left="6455" w:hanging="360"/>
      </w:pPr>
      <w:rPr>
        <w:rFonts w:cs="Times New Roman"/>
      </w:rPr>
    </w:lvl>
    <w:lvl w:ilvl="7" w:tplc="04190019" w:tentative="1">
      <w:start w:val="1"/>
      <w:numFmt w:val="lowerLetter"/>
      <w:lvlText w:val="%8."/>
      <w:lvlJc w:val="left"/>
      <w:pPr>
        <w:ind w:left="7175" w:hanging="360"/>
      </w:pPr>
      <w:rPr>
        <w:rFonts w:cs="Times New Roman"/>
      </w:rPr>
    </w:lvl>
    <w:lvl w:ilvl="8" w:tplc="0419001B" w:tentative="1">
      <w:start w:val="1"/>
      <w:numFmt w:val="lowerRoman"/>
      <w:lvlText w:val="%9."/>
      <w:lvlJc w:val="right"/>
      <w:pPr>
        <w:ind w:left="7895" w:hanging="180"/>
      </w:pPr>
      <w:rPr>
        <w:rFonts w:cs="Times New Roman"/>
      </w:rPr>
    </w:lvl>
  </w:abstractNum>
  <w:abstractNum w:abstractNumId="2" w15:restartNumberingAfterBreak="0">
    <w:nsid w:val="0DFB1356"/>
    <w:multiLevelType w:val="multilevel"/>
    <w:tmpl w:val="0D46B6A0"/>
    <w:lvl w:ilvl="0">
      <w:start w:val="1"/>
      <w:numFmt w:val="decimal"/>
      <w:lvlText w:val="%1."/>
      <w:lvlJc w:val="left"/>
      <w:pPr>
        <w:ind w:left="450" w:hanging="450"/>
      </w:pPr>
      <w:rPr>
        <w:rFonts w:cs="Times New Roman" w:hint="default"/>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198A75B5"/>
    <w:multiLevelType w:val="hybridMultilevel"/>
    <w:tmpl w:val="33D4B306"/>
    <w:lvl w:ilvl="0" w:tplc="106412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3AF34745"/>
    <w:multiLevelType w:val="hybridMultilevel"/>
    <w:tmpl w:val="78EC8DAA"/>
    <w:lvl w:ilvl="0" w:tplc="3F62F9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43777054"/>
    <w:multiLevelType w:val="hybridMultilevel"/>
    <w:tmpl w:val="C1EACE36"/>
    <w:lvl w:ilvl="0" w:tplc="ADD8D23C">
      <w:start w:val="2"/>
      <w:numFmt w:val="bullet"/>
      <w:lvlText w:val=""/>
      <w:lvlJc w:val="left"/>
      <w:pPr>
        <w:ind w:left="218" w:hanging="360"/>
      </w:pPr>
      <w:rPr>
        <w:rFonts w:ascii="Symbol" w:eastAsia="Times New Roman" w:hAnsi="Symbol"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6" w15:restartNumberingAfterBreak="0">
    <w:nsid w:val="440F3DFF"/>
    <w:multiLevelType w:val="hybridMultilevel"/>
    <w:tmpl w:val="6DCED124"/>
    <w:lvl w:ilvl="0" w:tplc="1FF8E042">
      <w:start w:val="1"/>
      <w:numFmt w:val="decimal"/>
      <w:lvlText w:val="%1."/>
      <w:lvlJc w:val="left"/>
      <w:pPr>
        <w:ind w:left="1080" w:hanging="360"/>
      </w:pPr>
      <w:rPr>
        <w:rFonts w:cs="Times New Roman"/>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4A76639F"/>
    <w:multiLevelType w:val="hybridMultilevel"/>
    <w:tmpl w:val="A216BFFE"/>
    <w:lvl w:ilvl="0" w:tplc="2A1256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39A76DF"/>
    <w:multiLevelType w:val="hybridMultilevel"/>
    <w:tmpl w:val="EC480B3A"/>
    <w:lvl w:ilvl="0" w:tplc="2A1256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5B552632"/>
    <w:multiLevelType w:val="hybridMultilevel"/>
    <w:tmpl w:val="9754E3B0"/>
    <w:lvl w:ilvl="0" w:tplc="41B6758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5BC73B53"/>
    <w:multiLevelType w:val="hybridMultilevel"/>
    <w:tmpl w:val="30FA4B5A"/>
    <w:lvl w:ilvl="0" w:tplc="12C2EC3A">
      <w:start w:val="1"/>
      <w:numFmt w:val="decimal"/>
      <w:lvlText w:val="%1."/>
      <w:lvlJc w:val="left"/>
      <w:pPr>
        <w:ind w:left="2870" w:hanging="885"/>
      </w:pPr>
      <w:rPr>
        <w:rFonts w:cs="Times New Roman" w:hint="default"/>
      </w:rPr>
    </w:lvl>
    <w:lvl w:ilvl="1" w:tplc="04190019">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11" w15:restartNumberingAfterBreak="0">
    <w:nsid w:val="5CD5328D"/>
    <w:multiLevelType w:val="multilevel"/>
    <w:tmpl w:val="1AF6B63C"/>
    <w:lvl w:ilvl="0">
      <w:start w:val="1"/>
      <w:numFmt w:val="decimal"/>
      <w:lvlText w:val="%1."/>
      <w:lvlJc w:val="left"/>
      <w:pPr>
        <w:ind w:left="720" w:hanging="360"/>
      </w:pPr>
      <w:rPr>
        <w:rFonts w:cs="Times New Roman"/>
      </w:rPr>
    </w:lvl>
    <w:lvl w:ilvl="1">
      <w:start w:val="1"/>
      <w:numFmt w:val="decimal"/>
      <w:lvlText w:val="%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15:restartNumberingAfterBreak="0">
    <w:nsid w:val="68D747B0"/>
    <w:multiLevelType w:val="multilevel"/>
    <w:tmpl w:val="85E89C30"/>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3" w15:restartNumberingAfterBreak="0">
    <w:nsid w:val="73FC4D16"/>
    <w:multiLevelType w:val="multilevel"/>
    <w:tmpl w:val="695C65C2"/>
    <w:lvl w:ilvl="0">
      <w:start w:val="1"/>
      <w:numFmt w:val="decimal"/>
      <w:lvlText w:val="%1."/>
      <w:lvlJc w:val="left"/>
      <w:pPr>
        <w:ind w:left="1421" w:hanging="57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4" w15:restartNumberingAfterBreak="0">
    <w:nsid w:val="76B67F42"/>
    <w:multiLevelType w:val="hybridMultilevel"/>
    <w:tmpl w:val="92204F18"/>
    <w:lvl w:ilvl="0" w:tplc="E38C01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11"/>
  </w:num>
  <w:num w:numId="3">
    <w:abstractNumId w:val="10"/>
  </w:num>
  <w:num w:numId="4">
    <w:abstractNumId w:val="14"/>
  </w:num>
  <w:num w:numId="5">
    <w:abstractNumId w:val="2"/>
  </w:num>
  <w:num w:numId="6">
    <w:abstractNumId w:val="4"/>
  </w:num>
  <w:num w:numId="7">
    <w:abstractNumId w:val="12"/>
  </w:num>
  <w:num w:numId="8">
    <w:abstractNumId w:val="1"/>
  </w:num>
  <w:num w:numId="9">
    <w:abstractNumId w:val="3"/>
  </w:num>
  <w:num w:numId="10">
    <w:abstractNumId w:val="8"/>
  </w:num>
  <w:num w:numId="11">
    <w:abstractNumId w:val="7"/>
  </w:num>
  <w:num w:numId="12">
    <w:abstractNumId w:val="9"/>
  </w:num>
  <w:num w:numId="13">
    <w:abstractNumId w:val="0"/>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5A"/>
    <w:rsid w:val="00002EDA"/>
    <w:rsid w:val="00003ED9"/>
    <w:rsid w:val="00013404"/>
    <w:rsid w:val="00015BCD"/>
    <w:rsid w:val="0002638C"/>
    <w:rsid w:val="0002693D"/>
    <w:rsid w:val="00027BD3"/>
    <w:rsid w:val="00027D75"/>
    <w:rsid w:val="000302A6"/>
    <w:rsid w:val="00032B7C"/>
    <w:rsid w:val="000340C9"/>
    <w:rsid w:val="00035B4E"/>
    <w:rsid w:val="000402C0"/>
    <w:rsid w:val="00040517"/>
    <w:rsid w:val="0004739E"/>
    <w:rsid w:val="00050E91"/>
    <w:rsid w:val="00053519"/>
    <w:rsid w:val="000548DA"/>
    <w:rsid w:val="00054CC7"/>
    <w:rsid w:val="00057C8E"/>
    <w:rsid w:val="0006144A"/>
    <w:rsid w:val="00064358"/>
    <w:rsid w:val="00064CD3"/>
    <w:rsid w:val="00065AB8"/>
    <w:rsid w:val="00065C9C"/>
    <w:rsid w:val="000660C3"/>
    <w:rsid w:val="00070B26"/>
    <w:rsid w:val="000856E4"/>
    <w:rsid w:val="00085718"/>
    <w:rsid w:val="00092B0B"/>
    <w:rsid w:val="00094F00"/>
    <w:rsid w:val="00095620"/>
    <w:rsid w:val="000A3838"/>
    <w:rsid w:val="000A73A0"/>
    <w:rsid w:val="000B10E9"/>
    <w:rsid w:val="000B1C36"/>
    <w:rsid w:val="000B27F4"/>
    <w:rsid w:val="000B4D20"/>
    <w:rsid w:val="000B4FD1"/>
    <w:rsid w:val="000B5EF5"/>
    <w:rsid w:val="000C0EB2"/>
    <w:rsid w:val="000C28A8"/>
    <w:rsid w:val="000C36F9"/>
    <w:rsid w:val="000C4243"/>
    <w:rsid w:val="000C662B"/>
    <w:rsid w:val="000C6D15"/>
    <w:rsid w:val="000D0FEB"/>
    <w:rsid w:val="000D4670"/>
    <w:rsid w:val="000D65DF"/>
    <w:rsid w:val="000E0447"/>
    <w:rsid w:val="000E28BE"/>
    <w:rsid w:val="000E7778"/>
    <w:rsid w:val="000F2F26"/>
    <w:rsid w:val="000F33B1"/>
    <w:rsid w:val="000F471A"/>
    <w:rsid w:val="000F56BE"/>
    <w:rsid w:val="000F739B"/>
    <w:rsid w:val="00100067"/>
    <w:rsid w:val="00102247"/>
    <w:rsid w:val="00102566"/>
    <w:rsid w:val="00104ACE"/>
    <w:rsid w:val="001050A8"/>
    <w:rsid w:val="00110608"/>
    <w:rsid w:val="00112FAE"/>
    <w:rsid w:val="00113F01"/>
    <w:rsid w:val="0012010C"/>
    <w:rsid w:val="00124361"/>
    <w:rsid w:val="00124833"/>
    <w:rsid w:val="0012625F"/>
    <w:rsid w:val="001314FA"/>
    <w:rsid w:val="00133E7E"/>
    <w:rsid w:val="00134526"/>
    <w:rsid w:val="00142857"/>
    <w:rsid w:val="00144E48"/>
    <w:rsid w:val="00147634"/>
    <w:rsid w:val="00150F70"/>
    <w:rsid w:val="00153EFD"/>
    <w:rsid w:val="00160D84"/>
    <w:rsid w:val="0016334F"/>
    <w:rsid w:val="00164103"/>
    <w:rsid w:val="001665E1"/>
    <w:rsid w:val="001671CE"/>
    <w:rsid w:val="00173861"/>
    <w:rsid w:val="001738FB"/>
    <w:rsid w:val="001767E9"/>
    <w:rsid w:val="0017747D"/>
    <w:rsid w:val="00183D2E"/>
    <w:rsid w:val="001852F3"/>
    <w:rsid w:val="00186305"/>
    <w:rsid w:val="00190A9F"/>
    <w:rsid w:val="00191134"/>
    <w:rsid w:val="00192D84"/>
    <w:rsid w:val="001977CA"/>
    <w:rsid w:val="001A0838"/>
    <w:rsid w:val="001A1044"/>
    <w:rsid w:val="001A20A3"/>
    <w:rsid w:val="001A3A84"/>
    <w:rsid w:val="001A3FC1"/>
    <w:rsid w:val="001A5F4D"/>
    <w:rsid w:val="001B04B8"/>
    <w:rsid w:val="001B60CF"/>
    <w:rsid w:val="001B7850"/>
    <w:rsid w:val="001C419C"/>
    <w:rsid w:val="001C6CC9"/>
    <w:rsid w:val="001C7BFE"/>
    <w:rsid w:val="001D42AE"/>
    <w:rsid w:val="001D45FB"/>
    <w:rsid w:val="001D4CBB"/>
    <w:rsid w:val="001D7DD1"/>
    <w:rsid w:val="001E121E"/>
    <w:rsid w:val="001E1AAB"/>
    <w:rsid w:val="001E5D91"/>
    <w:rsid w:val="001F102D"/>
    <w:rsid w:val="001F1E04"/>
    <w:rsid w:val="001F2F97"/>
    <w:rsid w:val="001F44A0"/>
    <w:rsid w:val="001F79A3"/>
    <w:rsid w:val="0020039C"/>
    <w:rsid w:val="0020425B"/>
    <w:rsid w:val="00204674"/>
    <w:rsid w:val="002055A9"/>
    <w:rsid w:val="002073A6"/>
    <w:rsid w:val="00207BAE"/>
    <w:rsid w:val="00210EB8"/>
    <w:rsid w:val="00212298"/>
    <w:rsid w:val="00215CD5"/>
    <w:rsid w:val="002169F1"/>
    <w:rsid w:val="00217B25"/>
    <w:rsid w:val="00217CFB"/>
    <w:rsid w:val="002259EA"/>
    <w:rsid w:val="0023113C"/>
    <w:rsid w:val="00231B21"/>
    <w:rsid w:val="00231C51"/>
    <w:rsid w:val="002348AA"/>
    <w:rsid w:val="002377DD"/>
    <w:rsid w:val="0024227F"/>
    <w:rsid w:val="0024249E"/>
    <w:rsid w:val="00242D80"/>
    <w:rsid w:val="002441F3"/>
    <w:rsid w:val="0024428B"/>
    <w:rsid w:val="00245099"/>
    <w:rsid w:val="002452C0"/>
    <w:rsid w:val="00246388"/>
    <w:rsid w:val="00247043"/>
    <w:rsid w:val="00247F43"/>
    <w:rsid w:val="00254E1E"/>
    <w:rsid w:val="002568E8"/>
    <w:rsid w:val="00260420"/>
    <w:rsid w:val="00263686"/>
    <w:rsid w:val="0026764A"/>
    <w:rsid w:val="0027239F"/>
    <w:rsid w:val="00272CEC"/>
    <w:rsid w:val="002757C5"/>
    <w:rsid w:val="00282AB7"/>
    <w:rsid w:val="00283EF1"/>
    <w:rsid w:val="00285872"/>
    <w:rsid w:val="002900A3"/>
    <w:rsid w:val="00292554"/>
    <w:rsid w:val="002942F8"/>
    <w:rsid w:val="0029670D"/>
    <w:rsid w:val="002A1547"/>
    <w:rsid w:val="002A37E7"/>
    <w:rsid w:val="002A6C04"/>
    <w:rsid w:val="002B592E"/>
    <w:rsid w:val="002C1E73"/>
    <w:rsid w:val="002C20DA"/>
    <w:rsid w:val="002C2B12"/>
    <w:rsid w:val="002C44C1"/>
    <w:rsid w:val="002D1479"/>
    <w:rsid w:val="002D15D4"/>
    <w:rsid w:val="002D23CC"/>
    <w:rsid w:val="002D2EE7"/>
    <w:rsid w:val="002D49CE"/>
    <w:rsid w:val="002E6859"/>
    <w:rsid w:val="002E72AE"/>
    <w:rsid w:val="002E7E5F"/>
    <w:rsid w:val="002F19B6"/>
    <w:rsid w:val="002F3920"/>
    <w:rsid w:val="002F466D"/>
    <w:rsid w:val="00300D74"/>
    <w:rsid w:val="00300F0E"/>
    <w:rsid w:val="0030572F"/>
    <w:rsid w:val="003061B6"/>
    <w:rsid w:val="00313877"/>
    <w:rsid w:val="00320D72"/>
    <w:rsid w:val="0032122C"/>
    <w:rsid w:val="003256AE"/>
    <w:rsid w:val="00326198"/>
    <w:rsid w:val="00327169"/>
    <w:rsid w:val="00327D3E"/>
    <w:rsid w:val="0033351E"/>
    <w:rsid w:val="00336E9E"/>
    <w:rsid w:val="003440EC"/>
    <w:rsid w:val="00347BC4"/>
    <w:rsid w:val="00350A2B"/>
    <w:rsid w:val="00350C34"/>
    <w:rsid w:val="00351050"/>
    <w:rsid w:val="00351FD6"/>
    <w:rsid w:val="003531C9"/>
    <w:rsid w:val="0035655E"/>
    <w:rsid w:val="00356700"/>
    <w:rsid w:val="003622E4"/>
    <w:rsid w:val="003632E6"/>
    <w:rsid w:val="0036429B"/>
    <w:rsid w:val="0037102B"/>
    <w:rsid w:val="003749A5"/>
    <w:rsid w:val="0037580B"/>
    <w:rsid w:val="0037657D"/>
    <w:rsid w:val="003772E1"/>
    <w:rsid w:val="00381281"/>
    <w:rsid w:val="00382AFA"/>
    <w:rsid w:val="00384AE5"/>
    <w:rsid w:val="00384E2C"/>
    <w:rsid w:val="00386B6A"/>
    <w:rsid w:val="00390143"/>
    <w:rsid w:val="00390772"/>
    <w:rsid w:val="0039141A"/>
    <w:rsid w:val="00394436"/>
    <w:rsid w:val="003A05E9"/>
    <w:rsid w:val="003A28AF"/>
    <w:rsid w:val="003A2CAD"/>
    <w:rsid w:val="003A7AA1"/>
    <w:rsid w:val="003B02BC"/>
    <w:rsid w:val="003B04D7"/>
    <w:rsid w:val="003B07A1"/>
    <w:rsid w:val="003B1FA2"/>
    <w:rsid w:val="003B3321"/>
    <w:rsid w:val="003B3418"/>
    <w:rsid w:val="003B75AE"/>
    <w:rsid w:val="003B7E84"/>
    <w:rsid w:val="003C1201"/>
    <w:rsid w:val="003C19DD"/>
    <w:rsid w:val="003C513D"/>
    <w:rsid w:val="003C571F"/>
    <w:rsid w:val="003C679A"/>
    <w:rsid w:val="003C6EA4"/>
    <w:rsid w:val="003D0DDA"/>
    <w:rsid w:val="003D17CF"/>
    <w:rsid w:val="003D1AF2"/>
    <w:rsid w:val="003D4ACA"/>
    <w:rsid w:val="003D66AB"/>
    <w:rsid w:val="003D68BB"/>
    <w:rsid w:val="003E366B"/>
    <w:rsid w:val="003F1035"/>
    <w:rsid w:val="003F375D"/>
    <w:rsid w:val="003F48C0"/>
    <w:rsid w:val="00403CA5"/>
    <w:rsid w:val="00403E92"/>
    <w:rsid w:val="00403F37"/>
    <w:rsid w:val="00404F2D"/>
    <w:rsid w:val="004062C1"/>
    <w:rsid w:val="00410769"/>
    <w:rsid w:val="0041147B"/>
    <w:rsid w:val="00413BC6"/>
    <w:rsid w:val="004161C9"/>
    <w:rsid w:val="004207D2"/>
    <w:rsid w:val="004225B7"/>
    <w:rsid w:val="00424F38"/>
    <w:rsid w:val="00425C08"/>
    <w:rsid w:val="00426F03"/>
    <w:rsid w:val="0043010D"/>
    <w:rsid w:val="00432C53"/>
    <w:rsid w:val="0043577A"/>
    <w:rsid w:val="00437F10"/>
    <w:rsid w:val="00441C94"/>
    <w:rsid w:val="00443E51"/>
    <w:rsid w:val="00447347"/>
    <w:rsid w:val="0045017B"/>
    <w:rsid w:val="004502F4"/>
    <w:rsid w:val="00455F4B"/>
    <w:rsid w:val="004617AC"/>
    <w:rsid w:val="00461C35"/>
    <w:rsid w:val="00462848"/>
    <w:rsid w:val="00463F21"/>
    <w:rsid w:val="004644E1"/>
    <w:rsid w:val="00467F6B"/>
    <w:rsid w:val="0047059C"/>
    <w:rsid w:val="004708C1"/>
    <w:rsid w:val="00473A0B"/>
    <w:rsid w:val="00473A43"/>
    <w:rsid w:val="00476CD0"/>
    <w:rsid w:val="004828E2"/>
    <w:rsid w:val="00483D6C"/>
    <w:rsid w:val="00484660"/>
    <w:rsid w:val="004914B4"/>
    <w:rsid w:val="00491D93"/>
    <w:rsid w:val="00493346"/>
    <w:rsid w:val="004970D4"/>
    <w:rsid w:val="004A0667"/>
    <w:rsid w:val="004A12C0"/>
    <w:rsid w:val="004A1811"/>
    <w:rsid w:val="004A190A"/>
    <w:rsid w:val="004A6804"/>
    <w:rsid w:val="004A69E1"/>
    <w:rsid w:val="004B1A6D"/>
    <w:rsid w:val="004B5CEB"/>
    <w:rsid w:val="004B6D3D"/>
    <w:rsid w:val="004C09EB"/>
    <w:rsid w:val="004C4DC0"/>
    <w:rsid w:val="004C5896"/>
    <w:rsid w:val="004C64D1"/>
    <w:rsid w:val="004D07EA"/>
    <w:rsid w:val="004D1323"/>
    <w:rsid w:val="004D4A48"/>
    <w:rsid w:val="004D4B2B"/>
    <w:rsid w:val="004D583F"/>
    <w:rsid w:val="004D5D33"/>
    <w:rsid w:val="004D6A00"/>
    <w:rsid w:val="004E04F2"/>
    <w:rsid w:val="004E1E03"/>
    <w:rsid w:val="004E338B"/>
    <w:rsid w:val="004E43CC"/>
    <w:rsid w:val="004E4501"/>
    <w:rsid w:val="004E6585"/>
    <w:rsid w:val="004E6D18"/>
    <w:rsid w:val="004F03D7"/>
    <w:rsid w:val="004F2590"/>
    <w:rsid w:val="00500009"/>
    <w:rsid w:val="00505A77"/>
    <w:rsid w:val="00511F9A"/>
    <w:rsid w:val="005120E1"/>
    <w:rsid w:val="0051363D"/>
    <w:rsid w:val="00513F58"/>
    <w:rsid w:val="005143DA"/>
    <w:rsid w:val="0052074C"/>
    <w:rsid w:val="0052079F"/>
    <w:rsid w:val="0052407F"/>
    <w:rsid w:val="00524BB5"/>
    <w:rsid w:val="005268F3"/>
    <w:rsid w:val="005326D8"/>
    <w:rsid w:val="00533953"/>
    <w:rsid w:val="005341C9"/>
    <w:rsid w:val="00536BD3"/>
    <w:rsid w:val="00541960"/>
    <w:rsid w:val="0054468E"/>
    <w:rsid w:val="00546E83"/>
    <w:rsid w:val="00547ED4"/>
    <w:rsid w:val="00555D36"/>
    <w:rsid w:val="0055688F"/>
    <w:rsid w:val="00560CEA"/>
    <w:rsid w:val="00566570"/>
    <w:rsid w:val="00566D9F"/>
    <w:rsid w:val="005731C6"/>
    <w:rsid w:val="00573C71"/>
    <w:rsid w:val="00574A4B"/>
    <w:rsid w:val="00583DB7"/>
    <w:rsid w:val="005849DF"/>
    <w:rsid w:val="005A5115"/>
    <w:rsid w:val="005A62EB"/>
    <w:rsid w:val="005A65B1"/>
    <w:rsid w:val="005B01E7"/>
    <w:rsid w:val="005B142F"/>
    <w:rsid w:val="005B1C05"/>
    <w:rsid w:val="005B2C09"/>
    <w:rsid w:val="005B2CA2"/>
    <w:rsid w:val="005B473F"/>
    <w:rsid w:val="005B79BB"/>
    <w:rsid w:val="005C5EC6"/>
    <w:rsid w:val="005D0100"/>
    <w:rsid w:val="005D2966"/>
    <w:rsid w:val="005E3F68"/>
    <w:rsid w:val="005E4371"/>
    <w:rsid w:val="005E69C7"/>
    <w:rsid w:val="005E6AED"/>
    <w:rsid w:val="005E795A"/>
    <w:rsid w:val="005F6F9E"/>
    <w:rsid w:val="005F7459"/>
    <w:rsid w:val="00600A50"/>
    <w:rsid w:val="0060269B"/>
    <w:rsid w:val="00603F6E"/>
    <w:rsid w:val="00604168"/>
    <w:rsid w:val="006046BC"/>
    <w:rsid w:val="00605FEB"/>
    <w:rsid w:val="00610AE7"/>
    <w:rsid w:val="00612963"/>
    <w:rsid w:val="00615AC5"/>
    <w:rsid w:val="00620905"/>
    <w:rsid w:val="00620FBA"/>
    <w:rsid w:val="00621A26"/>
    <w:rsid w:val="006220D3"/>
    <w:rsid w:val="00625549"/>
    <w:rsid w:val="006306E5"/>
    <w:rsid w:val="00630ABA"/>
    <w:rsid w:val="0063485D"/>
    <w:rsid w:val="00636A45"/>
    <w:rsid w:val="00645879"/>
    <w:rsid w:val="00647D69"/>
    <w:rsid w:val="006501C1"/>
    <w:rsid w:val="00651880"/>
    <w:rsid w:val="00653DFA"/>
    <w:rsid w:val="00654264"/>
    <w:rsid w:val="00660112"/>
    <w:rsid w:val="00661748"/>
    <w:rsid w:val="00664A79"/>
    <w:rsid w:val="00665C4F"/>
    <w:rsid w:val="006671DC"/>
    <w:rsid w:val="00667BFA"/>
    <w:rsid w:val="00670C39"/>
    <w:rsid w:val="00673E15"/>
    <w:rsid w:val="00674979"/>
    <w:rsid w:val="00675DD8"/>
    <w:rsid w:val="006806AB"/>
    <w:rsid w:val="00680FEE"/>
    <w:rsid w:val="00681B46"/>
    <w:rsid w:val="006830FD"/>
    <w:rsid w:val="0068343D"/>
    <w:rsid w:val="00687324"/>
    <w:rsid w:val="00687E9C"/>
    <w:rsid w:val="00687FB2"/>
    <w:rsid w:val="0069279D"/>
    <w:rsid w:val="006A0628"/>
    <w:rsid w:val="006A25D4"/>
    <w:rsid w:val="006A43FA"/>
    <w:rsid w:val="006A476B"/>
    <w:rsid w:val="006A4BE7"/>
    <w:rsid w:val="006A51C2"/>
    <w:rsid w:val="006A7C14"/>
    <w:rsid w:val="006B3EAE"/>
    <w:rsid w:val="006B42F1"/>
    <w:rsid w:val="006B59B5"/>
    <w:rsid w:val="006B5B3F"/>
    <w:rsid w:val="006B75FC"/>
    <w:rsid w:val="006B779D"/>
    <w:rsid w:val="006B7D82"/>
    <w:rsid w:val="006C4548"/>
    <w:rsid w:val="006C4B0D"/>
    <w:rsid w:val="006C4CB0"/>
    <w:rsid w:val="006C4E56"/>
    <w:rsid w:val="006C5604"/>
    <w:rsid w:val="006D5A91"/>
    <w:rsid w:val="006D72E1"/>
    <w:rsid w:val="006E01CA"/>
    <w:rsid w:val="006E7FA8"/>
    <w:rsid w:val="006F368A"/>
    <w:rsid w:val="006F6D6D"/>
    <w:rsid w:val="00701AD8"/>
    <w:rsid w:val="007039A9"/>
    <w:rsid w:val="00703ECD"/>
    <w:rsid w:val="00705D22"/>
    <w:rsid w:val="00707105"/>
    <w:rsid w:val="00710A8A"/>
    <w:rsid w:val="00711905"/>
    <w:rsid w:val="00711A69"/>
    <w:rsid w:val="007150E6"/>
    <w:rsid w:val="00716ACB"/>
    <w:rsid w:val="00722F79"/>
    <w:rsid w:val="00723B40"/>
    <w:rsid w:val="0072462C"/>
    <w:rsid w:val="00724B31"/>
    <w:rsid w:val="00724F14"/>
    <w:rsid w:val="00725658"/>
    <w:rsid w:val="0073057F"/>
    <w:rsid w:val="00730946"/>
    <w:rsid w:val="0073124C"/>
    <w:rsid w:val="0074585E"/>
    <w:rsid w:val="00746D31"/>
    <w:rsid w:val="00754546"/>
    <w:rsid w:val="00754FE2"/>
    <w:rsid w:val="00756415"/>
    <w:rsid w:val="007567A0"/>
    <w:rsid w:val="00757E30"/>
    <w:rsid w:val="00764545"/>
    <w:rsid w:val="00767AEA"/>
    <w:rsid w:val="00773D4F"/>
    <w:rsid w:val="00773FBB"/>
    <w:rsid w:val="00775060"/>
    <w:rsid w:val="007750D1"/>
    <w:rsid w:val="007921D8"/>
    <w:rsid w:val="00792737"/>
    <w:rsid w:val="00793E27"/>
    <w:rsid w:val="007958D9"/>
    <w:rsid w:val="007A235E"/>
    <w:rsid w:val="007A3E1F"/>
    <w:rsid w:val="007A565E"/>
    <w:rsid w:val="007A5B60"/>
    <w:rsid w:val="007B095F"/>
    <w:rsid w:val="007B48CB"/>
    <w:rsid w:val="007B7470"/>
    <w:rsid w:val="007C1505"/>
    <w:rsid w:val="007C17EF"/>
    <w:rsid w:val="007C4FD9"/>
    <w:rsid w:val="007D2696"/>
    <w:rsid w:val="007D68F3"/>
    <w:rsid w:val="007D6B65"/>
    <w:rsid w:val="007E0FA5"/>
    <w:rsid w:val="007E301D"/>
    <w:rsid w:val="007E3710"/>
    <w:rsid w:val="007E3EFE"/>
    <w:rsid w:val="007E5256"/>
    <w:rsid w:val="007E6559"/>
    <w:rsid w:val="007E7D28"/>
    <w:rsid w:val="007F0208"/>
    <w:rsid w:val="007F2749"/>
    <w:rsid w:val="007F5170"/>
    <w:rsid w:val="007F6531"/>
    <w:rsid w:val="0080029F"/>
    <w:rsid w:val="0080460E"/>
    <w:rsid w:val="0080557C"/>
    <w:rsid w:val="00805A64"/>
    <w:rsid w:val="00806B44"/>
    <w:rsid w:val="00806D4E"/>
    <w:rsid w:val="0081239F"/>
    <w:rsid w:val="0082069B"/>
    <w:rsid w:val="00820CC1"/>
    <w:rsid w:val="00822A1C"/>
    <w:rsid w:val="0082375C"/>
    <w:rsid w:val="00830E64"/>
    <w:rsid w:val="00834991"/>
    <w:rsid w:val="0083679F"/>
    <w:rsid w:val="008418D3"/>
    <w:rsid w:val="0084225E"/>
    <w:rsid w:val="0084482C"/>
    <w:rsid w:val="00846EB8"/>
    <w:rsid w:val="00846F9C"/>
    <w:rsid w:val="00852C64"/>
    <w:rsid w:val="00852DF0"/>
    <w:rsid w:val="00854FC6"/>
    <w:rsid w:val="00857A32"/>
    <w:rsid w:val="00857F95"/>
    <w:rsid w:val="00860FD2"/>
    <w:rsid w:val="0086459F"/>
    <w:rsid w:val="00866999"/>
    <w:rsid w:val="00867E34"/>
    <w:rsid w:val="00871B00"/>
    <w:rsid w:val="008739FA"/>
    <w:rsid w:val="008812F2"/>
    <w:rsid w:val="00891B51"/>
    <w:rsid w:val="00894962"/>
    <w:rsid w:val="00895A2A"/>
    <w:rsid w:val="008A53D7"/>
    <w:rsid w:val="008A59C8"/>
    <w:rsid w:val="008B0C61"/>
    <w:rsid w:val="008B1557"/>
    <w:rsid w:val="008B370F"/>
    <w:rsid w:val="008B3B84"/>
    <w:rsid w:val="008B3C0D"/>
    <w:rsid w:val="008B5F1D"/>
    <w:rsid w:val="008C0D9A"/>
    <w:rsid w:val="008C1A0E"/>
    <w:rsid w:val="008C416B"/>
    <w:rsid w:val="008C65C8"/>
    <w:rsid w:val="008C683F"/>
    <w:rsid w:val="008D1ED8"/>
    <w:rsid w:val="008D24B9"/>
    <w:rsid w:val="008E4914"/>
    <w:rsid w:val="008E5682"/>
    <w:rsid w:val="008E586A"/>
    <w:rsid w:val="008E62D8"/>
    <w:rsid w:val="008F45C6"/>
    <w:rsid w:val="008F5B62"/>
    <w:rsid w:val="00900E40"/>
    <w:rsid w:val="0090148B"/>
    <w:rsid w:val="00903528"/>
    <w:rsid w:val="00905181"/>
    <w:rsid w:val="00906213"/>
    <w:rsid w:val="009135EB"/>
    <w:rsid w:val="00922067"/>
    <w:rsid w:val="00922962"/>
    <w:rsid w:val="00927A9A"/>
    <w:rsid w:val="00934B28"/>
    <w:rsid w:val="00940262"/>
    <w:rsid w:val="009404AA"/>
    <w:rsid w:val="00941227"/>
    <w:rsid w:val="00945087"/>
    <w:rsid w:val="0094670A"/>
    <w:rsid w:val="0094687A"/>
    <w:rsid w:val="00953213"/>
    <w:rsid w:val="00953C8F"/>
    <w:rsid w:val="0095517C"/>
    <w:rsid w:val="009557F5"/>
    <w:rsid w:val="00955C95"/>
    <w:rsid w:val="00955E9F"/>
    <w:rsid w:val="00962CC8"/>
    <w:rsid w:val="00963AA5"/>
    <w:rsid w:val="009651BF"/>
    <w:rsid w:val="00973F51"/>
    <w:rsid w:val="009743DF"/>
    <w:rsid w:val="00974AB3"/>
    <w:rsid w:val="0098599C"/>
    <w:rsid w:val="00992539"/>
    <w:rsid w:val="00992B76"/>
    <w:rsid w:val="00993FA9"/>
    <w:rsid w:val="00995704"/>
    <w:rsid w:val="009A5BB8"/>
    <w:rsid w:val="009B2B78"/>
    <w:rsid w:val="009B3D4C"/>
    <w:rsid w:val="009B513E"/>
    <w:rsid w:val="009B6FBC"/>
    <w:rsid w:val="009C21F0"/>
    <w:rsid w:val="009C2D12"/>
    <w:rsid w:val="009C3D3F"/>
    <w:rsid w:val="009C4AD6"/>
    <w:rsid w:val="009C553E"/>
    <w:rsid w:val="009C7EDB"/>
    <w:rsid w:val="009E2901"/>
    <w:rsid w:val="009E7DE6"/>
    <w:rsid w:val="009F137A"/>
    <w:rsid w:val="009F3A1C"/>
    <w:rsid w:val="009F4454"/>
    <w:rsid w:val="009F6109"/>
    <w:rsid w:val="009F6570"/>
    <w:rsid w:val="00A00C05"/>
    <w:rsid w:val="00A00E36"/>
    <w:rsid w:val="00A0186D"/>
    <w:rsid w:val="00A01E3A"/>
    <w:rsid w:val="00A03507"/>
    <w:rsid w:val="00A04037"/>
    <w:rsid w:val="00A0521D"/>
    <w:rsid w:val="00A11619"/>
    <w:rsid w:val="00A1214A"/>
    <w:rsid w:val="00A132B2"/>
    <w:rsid w:val="00A16552"/>
    <w:rsid w:val="00A307E1"/>
    <w:rsid w:val="00A30FFC"/>
    <w:rsid w:val="00A35BEF"/>
    <w:rsid w:val="00A370D0"/>
    <w:rsid w:val="00A40ADB"/>
    <w:rsid w:val="00A4194D"/>
    <w:rsid w:val="00A419D2"/>
    <w:rsid w:val="00A4288A"/>
    <w:rsid w:val="00A476B1"/>
    <w:rsid w:val="00A4791F"/>
    <w:rsid w:val="00A4793D"/>
    <w:rsid w:val="00A47E11"/>
    <w:rsid w:val="00A5110E"/>
    <w:rsid w:val="00A55519"/>
    <w:rsid w:val="00A61C0D"/>
    <w:rsid w:val="00A630F3"/>
    <w:rsid w:val="00A634B5"/>
    <w:rsid w:val="00A63F76"/>
    <w:rsid w:val="00A64216"/>
    <w:rsid w:val="00A655B1"/>
    <w:rsid w:val="00A71DEF"/>
    <w:rsid w:val="00A72E3E"/>
    <w:rsid w:val="00A7442D"/>
    <w:rsid w:val="00A75E6A"/>
    <w:rsid w:val="00A82331"/>
    <w:rsid w:val="00A823E1"/>
    <w:rsid w:val="00A82479"/>
    <w:rsid w:val="00A87E98"/>
    <w:rsid w:val="00A96590"/>
    <w:rsid w:val="00A977E6"/>
    <w:rsid w:val="00AA46B4"/>
    <w:rsid w:val="00AA4E99"/>
    <w:rsid w:val="00AA5F2E"/>
    <w:rsid w:val="00AA755C"/>
    <w:rsid w:val="00AB0BC3"/>
    <w:rsid w:val="00AB2040"/>
    <w:rsid w:val="00AB219E"/>
    <w:rsid w:val="00AB3133"/>
    <w:rsid w:val="00AB471C"/>
    <w:rsid w:val="00AB541F"/>
    <w:rsid w:val="00AB6C48"/>
    <w:rsid w:val="00AC13F3"/>
    <w:rsid w:val="00AC44EA"/>
    <w:rsid w:val="00AC6AAC"/>
    <w:rsid w:val="00AD0052"/>
    <w:rsid w:val="00AD00CA"/>
    <w:rsid w:val="00AD0B10"/>
    <w:rsid w:val="00AD1C7D"/>
    <w:rsid w:val="00AD25A4"/>
    <w:rsid w:val="00AD4D6C"/>
    <w:rsid w:val="00AD5499"/>
    <w:rsid w:val="00AD5D74"/>
    <w:rsid w:val="00AD5F9F"/>
    <w:rsid w:val="00AD644A"/>
    <w:rsid w:val="00AE47B6"/>
    <w:rsid w:val="00AE6C22"/>
    <w:rsid w:val="00AF3A57"/>
    <w:rsid w:val="00AF4253"/>
    <w:rsid w:val="00AF46AF"/>
    <w:rsid w:val="00AF49D9"/>
    <w:rsid w:val="00AF4D7D"/>
    <w:rsid w:val="00AF706A"/>
    <w:rsid w:val="00B02678"/>
    <w:rsid w:val="00B04F16"/>
    <w:rsid w:val="00B05B32"/>
    <w:rsid w:val="00B079F7"/>
    <w:rsid w:val="00B10782"/>
    <w:rsid w:val="00B10820"/>
    <w:rsid w:val="00B1614E"/>
    <w:rsid w:val="00B16789"/>
    <w:rsid w:val="00B257BB"/>
    <w:rsid w:val="00B27C45"/>
    <w:rsid w:val="00B31F0A"/>
    <w:rsid w:val="00B34E39"/>
    <w:rsid w:val="00B4106A"/>
    <w:rsid w:val="00B42DA8"/>
    <w:rsid w:val="00B431D4"/>
    <w:rsid w:val="00B46D7D"/>
    <w:rsid w:val="00B47982"/>
    <w:rsid w:val="00B501A6"/>
    <w:rsid w:val="00B52BB1"/>
    <w:rsid w:val="00B5349A"/>
    <w:rsid w:val="00B54F34"/>
    <w:rsid w:val="00B6114D"/>
    <w:rsid w:val="00B62A61"/>
    <w:rsid w:val="00B6364B"/>
    <w:rsid w:val="00B636DE"/>
    <w:rsid w:val="00B6577B"/>
    <w:rsid w:val="00B67532"/>
    <w:rsid w:val="00B7409B"/>
    <w:rsid w:val="00B754C6"/>
    <w:rsid w:val="00B75925"/>
    <w:rsid w:val="00B771F0"/>
    <w:rsid w:val="00B80489"/>
    <w:rsid w:val="00B82210"/>
    <w:rsid w:val="00B8435D"/>
    <w:rsid w:val="00B84D7C"/>
    <w:rsid w:val="00B85492"/>
    <w:rsid w:val="00B92AEE"/>
    <w:rsid w:val="00B93419"/>
    <w:rsid w:val="00B93F59"/>
    <w:rsid w:val="00B94D4C"/>
    <w:rsid w:val="00B966F9"/>
    <w:rsid w:val="00B979CC"/>
    <w:rsid w:val="00BA0103"/>
    <w:rsid w:val="00BA255A"/>
    <w:rsid w:val="00BA2EBD"/>
    <w:rsid w:val="00BA35EE"/>
    <w:rsid w:val="00BA3BE4"/>
    <w:rsid w:val="00BA3CCB"/>
    <w:rsid w:val="00BA5CD3"/>
    <w:rsid w:val="00BB3FD4"/>
    <w:rsid w:val="00BB4A8E"/>
    <w:rsid w:val="00BB5530"/>
    <w:rsid w:val="00BC24F8"/>
    <w:rsid w:val="00BC3021"/>
    <w:rsid w:val="00BC36B4"/>
    <w:rsid w:val="00BD0409"/>
    <w:rsid w:val="00BD1CD0"/>
    <w:rsid w:val="00BD269B"/>
    <w:rsid w:val="00BD6C98"/>
    <w:rsid w:val="00BD6CE9"/>
    <w:rsid w:val="00BE0DAE"/>
    <w:rsid w:val="00BE28A6"/>
    <w:rsid w:val="00BE5082"/>
    <w:rsid w:val="00BE6AF6"/>
    <w:rsid w:val="00BF2892"/>
    <w:rsid w:val="00BF34A3"/>
    <w:rsid w:val="00BF3712"/>
    <w:rsid w:val="00BF5C84"/>
    <w:rsid w:val="00C02554"/>
    <w:rsid w:val="00C03BC5"/>
    <w:rsid w:val="00C04485"/>
    <w:rsid w:val="00C062A5"/>
    <w:rsid w:val="00C070FF"/>
    <w:rsid w:val="00C07459"/>
    <w:rsid w:val="00C1097C"/>
    <w:rsid w:val="00C21882"/>
    <w:rsid w:val="00C225EB"/>
    <w:rsid w:val="00C22729"/>
    <w:rsid w:val="00C2692E"/>
    <w:rsid w:val="00C31B52"/>
    <w:rsid w:val="00C41F27"/>
    <w:rsid w:val="00C454CE"/>
    <w:rsid w:val="00C54C36"/>
    <w:rsid w:val="00C56697"/>
    <w:rsid w:val="00C56EDE"/>
    <w:rsid w:val="00C57A07"/>
    <w:rsid w:val="00C635C1"/>
    <w:rsid w:val="00C63EB7"/>
    <w:rsid w:val="00C70AA8"/>
    <w:rsid w:val="00C739D1"/>
    <w:rsid w:val="00C77E4A"/>
    <w:rsid w:val="00C820BE"/>
    <w:rsid w:val="00C84369"/>
    <w:rsid w:val="00C85352"/>
    <w:rsid w:val="00C870E8"/>
    <w:rsid w:val="00C87AA7"/>
    <w:rsid w:val="00C90C27"/>
    <w:rsid w:val="00C916DC"/>
    <w:rsid w:val="00C918F8"/>
    <w:rsid w:val="00C91BF8"/>
    <w:rsid w:val="00C92E05"/>
    <w:rsid w:val="00C937E2"/>
    <w:rsid w:val="00C9646C"/>
    <w:rsid w:val="00CA19CF"/>
    <w:rsid w:val="00CA6131"/>
    <w:rsid w:val="00CB3139"/>
    <w:rsid w:val="00CB4513"/>
    <w:rsid w:val="00CB4769"/>
    <w:rsid w:val="00CB5E06"/>
    <w:rsid w:val="00CC301E"/>
    <w:rsid w:val="00CC4183"/>
    <w:rsid w:val="00CC4B17"/>
    <w:rsid w:val="00CC5339"/>
    <w:rsid w:val="00CC6F03"/>
    <w:rsid w:val="00CD07F3"/>
    <w:rsid w:val="00CD13A5"/>
    <w:rsid w:val="00CD27B2"/>
    <w:rsid w:val="00CD28E6"/>
    <w:rsid w:val="00CD3F41"/>
    <w:rsid w:val="00CD59D7"/>
    <w:rsid w:val="00CE026C"/>
    <w:rsid w:val="00CE1E72"/>
    <w:rsid w:val="00CE4BD8"/>
    <w:rsid w:val="00CF2FDA"/>
    <w:rsid w:val="00CF3FF7"/>
    <w:rsid w:val="00CF5D06"/>
    <w:rsid w:val="00D020E0"/>
    <w:rsid w:val="00D05D41"/>
    <w:rsid w:val="00D07CA5"/>
    <w:rsid w:val="00D10471"/>
    <w:rsid w:val="00D20226"/>
    <w:rsid w:val="00D20EFB"/>
    <w:rsid w:val="00D22EB5"/>
    <w:rsid w:val="00D2512B"/>
    <w:rsid w:val="00D31512"/>
    <w:rsid w:val="00D31AAB"/>
    <w:rsid w:val="00D34FF6"/>
    <w:rsid w:val="00D36E2D"/>
    <w:rsid w:val="00D40205"/>
    <w:rsid w:val="00D43176"/>
    <w:rsid w:val="00D4369E"/>
    <w:rsid w:val="00D50046"/>
    <w:rsid w:val="00D53AE0"/>
    <w:rsid w:val="00D6153A"/>
    <w:rsid w:val="00D6452A"/>
    <w:rsid w:val="00D6548E"/>
    <w:rsid w:val="00D728ED"/>
    <w:rsid w:val="00D72F3B"/>
    <w:rsid w:val="00D7449C"/>
    <w:rsid w:val="00D75FDA"/>
    <w:rsid w:val="00D8013C"/>
    <w:rsid w:val="00D824C3"/>
    <w:rsid w:val="00D83D92"/>
    <w:rsid w:val="00D84D83"/>
    <w:rsid w:val="00D868C8"/>
    <w:rsid w:val="00D905B7"/>
    <w:rsid w:val="00D93046"/>
    <w:rsid w:val="00DA0E1A"/>
    <w:rsid w:val="00DA10DA"/>
    <w:rsid w:val="00DA45F4"/>
    <w:rsid w:val="00DB0503"/>
    <w:rsid w:val="00DB06E1"/>
    <w:rsid w:val="00DB12BF"/>
    <w:rsid w:val="00DB150A"/>
    <w:rsid w:val="00DB1679"/>
    <w:rsid w:val="00DB279A"/>
    <w:rsid w:val="00DB3922"/>
    <w:rsid w:val="00DB4034"/>
    <w:rsid w:val="00DB6275"/>
    <w:rsid w:val="00DB6AD0"/>
    <w:rsid w:val="00DC0141"/>
    <w:rsid w:val="00DC03E0"/>
    <w:rsid w:val="00DC0680"/>
    <w:rsid w:val="00DC25D9"/>
    <w:rsid w:val="00DC716A"/>
    <w:rsid w:val="00DD038F"/>
    <w:rsid w:val="00DD34DD"/>
    <w:rsid w:val="00DD62D6"/>
    <w:rsid w:val="00DD7B4F"/>
    <w:rsid w:val="00DE0A70"/>
    <w:rsid w:val="00DE0CAC"/>
    <w:rsid w:val="00DE1D9E"/>
    <w:rsid w:val="00DE222D"/>
    <w:rsid w:val="00DE3B55"/>
    <w:rsid w:val="00DF09D2"/>
    <w:rsid w:val="00DF127C"/>
    <w:rsid w:val="00DF2690"/>
    <w:rsid w:val="00DF3CFA"/>
    <w:rsid w:val="00DF54F5"/>
    <w:rsid w:val="00E00F8F"/>
    <w:rsid w:val="00E01599"/>
    <w:rsid w:val="00E04B6D"/>
    <w:rsid w:val="00E04C14"/>
    <w:rsid w:val="00E064B7"/>
    <w:rsid w:val="00E1198F"/>
    <w:rsid w:val="00E12B50"/>
    <w:rsid w:val="00E134C9"/>
    <w:rsid w:val="00E20E48"/>
    <w:rsid w:val="00E25D97"/>
    <w:rsid w:val="00E279BD"/>
    <w:rsid w:val="00E30D6D"/>
    <w:rsid w:val="00E37B48"/>
    <w:rsid w:val="00E4680C"/>
    <w:rsid w:val="00E52679"/>
    <w:rsid w:val="00E52D9A"/>
    <w:rsid w:val="00E541A0"/>
    <w:rsid w:val="00E55EDF"/>
    <w:rsid w:val="00E5670B"/>
    <w:rsid w:val="00E61EFF"/>
    <w:rsid w:val="00E62AF4"/>
    <w:rsid w:val="00E6379A"/>
    <w:rsid w:val="00E65244"/>
    <w:rsid w:val="00E653F9"/>
    <w:rsid w:val="00E667A8"/>
    <w:rsid w:val="00E6761D"/>
    <w:rsid w:val="00E67B2B"/>
    <w:rsid w:val="00E704BD"/>
    <w:rsid w:val="00E75014"/>
    <w:rsid w:val="00E757AD"/>
    <w:rsid w:val="00E75D18"/>
    <w:rsid w:val="00E8025D"/>
    <w:rsid w:val="00E82857"/>
    <w:rsid w:val="00E84BBD"/>
    <w:rsid w:val="00E84E47"/>
    <w:rsid w:val="00E92BFB"/>
    <w:rsid w:val="00E971AA"/>
    <w:rsid w:val="00E9720B"/>
    <w:rsid w:val="00EA0A93"/>
    <w:rsid w:val="00EA11A0"/>
    <w:rsid w:val="00EA432D"/>
    <w:rsid w:val="00EA4BA8"/>
    <w:rsid w:val="00EA692A"/>
    <w:rsid w:val="00EA769F"/>
    <w:rsid w:val="00EB3DA0"/>
    <w:rsid w:val="00EB63C4"/>
    <w:rsid w:val="00EB6A2D"/>
    <w:rsid w:val="00EB728E"/>
    <w:rsid w:val="00EC01CE"/>
    <w:rsid w:val="00EC0228"/>
    <w:rsid w:val="00EC1C73"/>
    <w:rsid w:val="00EC6699"/>
    <w:rsid w:val="00EC77EE"/>
    <w:rsid w:val="00ED068C"/>
    <w:rsid w:val="00ED1ECB"/>
    <w:rsid w:val="00ED3FB1"/>
    <w:rsid w:val="00ED557B"/>
    <w:rsid w:val="00EE4F13"/>
    <w:rsid w:val="00EE59CC"/>
    <w:rsid w:val="00EE5B51"/>
    <w:rsid w:val="00EE5D19"/>
    <w:rsid w:val="00EE788D"/>
    <w:rsid w:val="00EF06DD"/>
    <w:rsid w:val="00EF4845"/>
    <w:rsid w:val="00EF508A"/>
    <w:rsid w:val="00EF6256"/>
    <w:rsid w:val="00EF7ADC"/>
    <w:rsid w:val="00F0364A"/>
    <w:rsid w:val="00F04A3A"/>
    <w:rsid w:val="00F101B0"/>
    <w:rsid w:val="00F10E5E"/>
    <w:rsid w:val="00F12085"/>
    <w:rsid w:val="00F133B5"/>
    <w:rsid w:val="00F14D87"/>
    <w:rsid w:val="00F1795E"/>
    <w:rsid w:val="00F24C5C"/>
    <w:rsid w:val="00F2506C"/>
    <w:rsid w:val="00F26BEE"/>
    <w:rsid w:val="00F37AB0"/>
    <w:rsid w:val="00F40211"/>
    <w:rsid w:val="00F41EB6"/>
    <w:rsid w:val="00F42D57"/>
    <w:rsid w:val="00F43551"/>
    <w:rsid w:val="00F4402A"/>
    <w:rsid w:val="00F45340"/>
    <w:rsid w:val="00F46732"/>
    <w:rsid w:val="00F53496"/>
    <w:rsid w:val="00F60AF5"/>
    <w:rsid w:val="00F61F87"/>
    <w:rsid w:val="00F63C01"/>
    <w:rsid w:val="00F64F7A"/>
    <w:rsid w:val="00F66CEB"/>
    <w:rsid w:val="00F679CD"/>
    <w:rsid w:val="00F704D7"/>
    <w:rsid w:val="00F72111"/>
    <w:rsid w:val="00F75347"/>
    <w:rsid w:val="00F7756E"/>
    <w:rsid w:val="00F80021"/>
    <w:rsid w:val="00F822F9"/>
    <w:rsid w:val="00F8236C"/>
    <w:rsid w:val="00F83A3B"/>
    <w:rsid w:val="00F8584D"/>
    <w:rsid w:val="00F85968"/>
    <w:rsid w:val="00F9643B"/>
    <w:rsid w:val="00FA19B5"/>
    <w:rsid w:val="00FA31C0"/>
    <w:rsid w:val="00FA3424"/>
    <w:rsid w:val="00FA436F"/>
    <w:rsid w:val="00FA438F"/>
    <w:rsid w:val="00FA71AA"/>
    <w:rsid w:val="00FA7EBE"/>
    <w:rsid w:val="00FB020C"/>
    <w:rsid w:val="00FB2F9A"/>
    <w:rsid w:val="00FC0539"/>
    <w:rsid w:val="00FC0E3F"/>
    <w:rsid w:val="00FC359B"/>
    <w:rsid w:val="00FC3CB0"/>
    <w:rsid w:val="00FC3D9F"/>
    <w:rsid w:val="00FC7045"/>
    <w:rsid w:val="00FD2FBC"/>
    <w:rsid w:val="00FD4B32"/>
    <w:rsid w:val="00FD5712"/>
    <w:rsid w:val="00FD7829"/>
    <w:rsid w:val="00FE19E1"/>
    <w:rsid w:val="00FE1D94"/>
    <w:rsid w:val="00FF069D"/>
    <w:rsid w:val="00FF1527"/>
    <w:rsid w:val="00FF2B1B"/>
    <w:rsid w:val="00FF4F18"/>
    <w:rsid w:val="00FF57F7"/>
    <w:rsid w:val="00FF6B09"/>
    <w:rsid w:val="00FF6E69"/>
    <w:rsid w:val="00FF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71FB"/>
  <w15:docId w15:val="{DC47C784-B479-4DC1-A6B2-EE56BCE1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34B28"/>
    <w:rPr>
      <w:rFonts w:ascii="Times New Roman" w:eastAsia="Times New Roman" w:hAnsi="Times New Roman"/>
      <w:sz w:val="20"/>
      <w:szCs w:val="20"/>
    </w:rPr>
  </w:style>
  <w:style w:type="paragraph" w:styleId="3">
    <w:name w:val="heading 3"/>
    <w:basedOn w:val="a"/>
    <w:next w:val="a"/>
    <w:link w:val="30"/>
    <w:uiPriority w:val="99"/>
    <w:qFormat/>
    <w:rsid w:val="00F41EB6"/>
    <w:pPr>
      <w:keepNext/>
      <w:widowControl w:val="0"/>
      <w:overflowPunct w:val="0"/>
      <w:autoSpaceDE w:val="0"/>
      <w:autoSpaceDN w:val="0"/>
      <w:adjustRightInd w:val="0"/>
      <w:jc w:val="both"/>
      <w:textAlignment w:val="baseline"/>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F41EB6"/>
    <w:rPr>
      <w:rFonts w:ascii="Times New Roman" w:hAnsi="Times New Roman" w:cs="Times New Roman"/>
      <w:b/>
      <w:sz w:val="20"/>
      <w:szCs w:val="20"/>
      <w:lang w:eastAsia="ru-RU"/>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semiHidden/>
    <w:rsid w:val="00D40205"/>
    <w:rPr>
      <w:rFonts w:cs="Times New Roman"/>
      <w:color w:val="0000FF"/>
      <w:u w:val="single"/>
    </w:rPr>
  </w:style>
  <w:style w:type="paragraph" w:styleId="af">
    <w:name w:val="List Paragraph"/>
    <w:basedOn w:val="a"/>
    <w:uiPriority w:val="34"/>
    <w:qFormat/>
    <w:rsid w:val="00D40205"/>
    <w:pPr>
      <w:ind w:left="720"/>
      <w:contextualSpacing/>
    </w:pPr>
  </w:style>
  <w:style w:type="paragraph" w:customStyle="1" w:styleId="af0">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0">
    <w:name w:val="Обычный1"/>
    <w:uiPriority w:val="99"/>
    <w:rsid w:val="007C4FD9"/>
    <w:pPr>
      <w:widowControl w:val="0"/>
      <w:spacing w:before="240" w:line="300" w:lineRule="auto"/>
    </w:pPr>
    <w:rPr>
      <w:rFonts w:ascii="Times New Roman" w:eastAsia="Times New Roman" w:hAnsi="Times New Roman"/>
      <w:sz w:val="24"/>
      <w:szCs w:val="20"/>
    </w:rPr>
  </w:style>
  <w:style w:type="paragraph" w:styleId="2">
    <w:name w:val="Body Text 2"/>
    <w:basedOn w:val="a"/>
    <w:link w:val="20"/>
    <w:uiPriority w:val="99"/>
    <w:semiHidden/>
    <w:rsid w:val="00775060"/>
    <w:pPr>
      <w:spacing w:after="120" w:line="480" w:lineRule="auto"/>
    </w:pPr>
  </w:style>
  <w:style w:type="character" w:customStyle="1" w:styleId="20">
    <w:name w:val="Основной текст 2 Знак"/>
    <w:basedOn w:val="a0"/>
    <w:link w:val="2"/>
    <w:uiPriority w:val="99"/>
    <w:semiHidden/>
    <w:locked/>
    <w:rsid w:val="00775060"/>
    <w:rPr>
      <w:rFonts w:ascii="Times New Roman" w:hAnsi="Times New Roman" w:cs="Times New Roman"/>
      <w:sz w:val="20"/>
      <w:szCs w:val="20"/>
      <w:lang w:eastAsia="ru-RU"/>
    </w:rPr>
  </w:style>
  <w:style w:type="paragraph" w:customStyle="1" w:styleId="ConsPlusNormal">
    <w:name w:val="ConsPlusNormal"/>
    <w:rsid w:val="00E84BBD"/>
    <w:pPr>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8C0D9A"/>
    <w:pPr>
      <w:widowControl w:val="0"/>
      <w:autoSpaceDE w:val="0"/>
      <w:autoSpaceDN w:val="0"/>
      <w:adjustRightInd w:val="0"/>
    </w:pPr>
    <w:rPr>
      <w:rFonts w:ascii="Arial" w:eastAsia="Times New Roman" w:hAnsi="Arial" w:cs="Arial"/>
      <w:b/>
      <w:bCs/>
      <w:sz w:val="20"/>
      <w:szCs w:val="20"/>
    </w:rPr>
  </w:style>
  <w:style w:type="paragraph" w:customStyle="1" w:styleId="21">
    <w:name w:val="Знак Знак Знак Знак Знак Знак2"/>
    <w:basedOn w:val="a"/>
    <w:uiPriority w:val="99"/>
    <w:rsid w:val="00F41EB6"/>
    <w:pPr>
      <w:spacing w:before="100" w:beforeAutospacing="1" w:after="100" w:afterAutospacing="1"/>
      <w:jc w:val="both"/>
    </w:pPr>
    <w:rPr>
      <w:rFonts w:ascii="Tahoma" w:hAnsi="Tahoma"/>
      <w:lang w:val="en-US" w:eastAsia="en-US"/>
    </w:rPr>
  </w:style>
  <w:style w:type="paragraph" w:customStyle="1" w:styleId="ConsTitle">
    <w:name w:val="ConsTitle"/>
    <w:rsid w:val="00F41EB6"/>
    <w:pPr>
      <w:widowControl w:val="0"/>
      <w:autoSpaceDE w:val="0"/>
      <w:autoSpaceDN w:val="0"/>
      <w:adjustRightInd w:val="0"/>
    </w:pPr>
    <w:rPr>
      <w:rFonts w:ascii="Arial" w:eastAsia="Times New Roman" w:hAnsi="Arial" w:cs="Arial"/>
      <w:b/>
      <w:bCs/>
      <w:sz w:val="20"/>
      <w:szCs w:val="20"/>
    </w:rPr>
  </w:style>
  <w:style w:type="paragraph" w:styleId="31">
    <w:name w:val="Body Text 3"/>
    <w:basedOn w:val="a"/>
    <w:link w:val="32"/>
    <w:uiPriority w:val="99"/>
    <w:semiHidden/>
    <w:rsid w:val="00B46D7D"/>
    <w:pPr>
      <w:spacing w:after="120"/>
    </w:pPr>
    <w:rPr>
      <w:sz w:val="16"/>
      <w:szCs w:val="16"/>
    </w:rPr>
  </w:style>
  <w:style w:type="character" w:customStyle="1" w:styleId="32">
    <w:name w:val="Основной текст 3 Знак"/>
    <w:basedOn w:val="a0"/>
    <w:link w:val="31"/>
    <w:uiPriority w:val="99"/>
    <w:semiHidden/>
    <w:locked/>
    <w:rsid w:val="00B46D7D"/>
    <w:rPr>
      <w:rFonts w:ascii="Times New Roman" w:hAnsi="Times New Roman" w:cs="Times New Roman"/>
      <w:sz w:val="16"/>
      <w:szCs w:val="16"/>
      <w:lang w:eastAsia="ru-RU"/>
    </w:rPr>
  </w:style>
  <w:style w:type="paragraph" w:customStyle="1" w:styleId="11Char">
    <w:name w:val="Знак1 Знак Знак Знак Знак Знак Знак Знак Знак1 Char"/>
    <w:basedOn w:val="a"/>
    <w:uiPriority w:val="99"/>
    <w:rsid w:val="00854FC6"/>
    <w:pPr>
      <w:spacing w:after="160" w:line="240" w:lineRule="exact"/>
    </w:pPr>
    <w:rPr>
      <w:rFonts w:ascii="Verdana" w:hAnsi="Verdana"/>
      <w:lang w:val="en-US" w:eastAsia="en-US"/>
    </w:rPr>
  </w:style>
  <w:style w:type="paragraph" w:customStyle="1" w:styleId="22">
    <w:name w:val="Обычный2"/>
    <w:uiPriority w:val="99"/>
    <w:rsid w:val="002C44C1"/>
    <w:pPr>
      <w:widowControl w:val="0"/>
      <w:snapToGrid w:val="0"/>
      <w:spacing w:before="20" w:after="20"/>
    </w:pPr>
    <w:rPr>
      <w:rFonts w:ascii="Times New Roman" w:eastAsia="Times New Roman" w:hAnsi="Times New Roman"/>
      <w:sz w:val="24"/>
      <w:szCs w:val="20"/>
    </w:rPr>
  </w:style>
  <w:style w:type="paragraph" w:customStyle="1" w:styleId="11">
    <w:name w:val="Знак Знак Знак Знак Знак Знак1"/>
    <w:basedOn w:val="a"/>
    <w:uiPriority w:val="99"/>
    <w:rsid w:val="00432C53"/>
    <w:pPr>
      <w:spacing w:before="100" w:beforeAutospacing="1" w:after="100" w:afterAutospacing="1"/>
      <w:jc w:val="both"/>
    </w:pPr>
    <w:rPr>
      <w:rFonts w:ascii="Tahoma" w:hAnsi="Tahoma"/>
      <w:lang w:val="en-US" w:eastAsia="en-US"/>
    </w:rPr>
  </w:style>
  <w:style w:type="paragraph" w:customStyle="1" w:styleId="ConsPlusNonformat">
    <w:name w:val="ConsPlusNonformat"/>
    <w:uiPriority w:val="99"/>
    <w:rsid w:val="00F704D7"/>
    <w:pPr>
      <w:autoSpaceDE w:val="0"/>
      <w:autoSpaceDN w:val="0"/>
      <w:adjustRightInd w:val="0"/>
    </w:pPr>
    <w:rPr>
      <w:rFonts w:ascii="Courier New" w:hAnsi="Courier New" w:cs="Courier New"/>
      <w:sz w:val="20"/>
      <w:szCs w:val="20"/>
    </w:rPr>
  </w:style>
  <w:style w:type="paragraph" w:styleId="af1">
    <w:name w:val="footnote text"/>
    <w:basedOn w:val="a"/>
    <w:link w:val="af2"/>
    <w:uiPriority w:val="99"/>
    <w:semiHidden/>
    <w:rsid w:val="00F704D7"/>
    <w:rPr>
      <w:rFonts w:eastAsia="Calibri"/>
      <w:lang w:eastAsia="en-US"/>
    </w:rPr>
  </w:style>
  <w:style w:type="character" w:customStyle="1" w:styleId="af2">
    <w:name w:val="Текст сноски Знак"/>
    <w:basedOn w:val="a0"/>
    <w:link w:val="af1"/>
    <w:uiPriority w:val="99"/>
    <w:semiHidden/>
    <w:locked/>
    <w:rsid w:val="00F704D7"/>
    <w:rPr>
      <w:rFonts w:cs="Times New Roman"/>
      <w:lang w:val="ru-RU" w:eastAsia="en-US" w:bidi="ar-SA"/>
    </w:rPr>
  </w:style>
  <w:style w:type="character" w:styleId="af3">
    <w:name w:val="footnote reference"/>
    <w:basedOn w:val="a0"/>
    <w:uiPriority w:val="99"/>
    <w:semiHidden/>
    <w:rsid w:val="00F704D7"/>
    <w:rPr>
      <w:rFonts w:cs="Times New Roman"/>
      <w:vertAlign w:val="superscript"/>
    </w:rPr>
  </w:style>
  <w:style w:type="table" w:styleId="af4">
    <w:name w:val="Table Grid"/>
    <w:basedOn w:val="a1"/>
    <w:uiPriority w:val="59"/>
    <w:locked/>
    <w:rsid w:val="00F704D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Обычный"/>
    <w:basedOn w:val="a"/>
    <w:uiPriority w:val="99"/>
    <w:rsid w:val="00CD07F3"/>
    <w:pPr>
      <w:autoSpaceDE w:val="0"/>
      <w:spacing w:before="120" w:after="120" w:line="360" w:lineRule="auto"/>
      <w:ind w:firstLine="720"/>
      <w:jc w:val="both"/>
    </w:pPr>
    <w:rPr>
      <w:rFonts w:ascii="Arial" w:eastAsia="Calibri" w:hAnsi="Arial" w:cs="Arial"/>
      <w:sz w:val="24"/>
      <w:szCs w:val="24"/>
      <w:lang w:eastAsia="en-US"/>
    </w:rPr>
  </w:style>
  <w:style w:type="paragraph" w:styleId="af5">
    <w:name w:val="Body Text Indent"/>
    <w:basedOn w:val="a"/>
    <w:link w:val="af6"/>
    <w:uiPriority w:val="99"/>
    <w:semiHidden/>
    <w:rsid w:val="00894962"/>
    <w:pPr>
      <w:spacing w:after="120"/>
      <w:ind w:left="283"/>
    </w:pPr>
  </w:style>
  <w:style w:type="character" w:customStyle="1" w:styleId="af6">
    <w:name w:val="Основной текст с отступом Знак"/>
    <w:basedOn w:val="a0"/>
    <w:link w:val="af5"/>
    <w:uiPriority w:val="99"/>
    <w:semiHidden/>
    <w:locked/>
    <w:rsid w:val="00894962"/>
    <w:rPr>
      <w:rFonts w:ascii="Times New Roman" w:hAnsi="Times New Roman" w:cs="Times New Roman"/>
      <w:sz w:val="20"/>
      <w:szCs w:val="20"/>
    </w:rPr>
  </w:style>
  <w:style w:type="paragraph" w:customStyle="1" w:styleId="af7">
    <w:name w:val="Знак"/>
    <w:basedOn w:val="a"/>
    <w:rsid w:val="0002638C"/>
    <w:pPr>
      <w:spacing w:before="100" w:beforeAutospacing="1" w:after="100" w:afterAutospacing="1"/>
      <w:jc w:val="both"/>
    </w:pPr>
    <w:rPr>
      <w:rFonts w:ascii="Tahoma" w:hAnsi="Tahoma"/>
      <w:lang w:val="en-US" w:eastAsia="en-US"/>
    </w:rPr>
  </w:style>
  <w:style w:type="paragraph" w:styleId="af8">
    <w:name w:val="caption"/>
    <w:aliases w:val=" Знак1"/>
    <w:basedOn w:val="a"/>
    <w:next w:val="a"/>
    <w:link w:val="af9"/>
    <w:qFormat/>
    <w:locked/>
    <w:rsid w:val="00A47E11"/>
    <w:pPr>
      <w:jc w:val="center"/>
    </w:pPr>
    <w:rPr>
      <w:sz w:val="24"/>
    </w:rPr>
  </w:style>
  <w:style w:type="character" w:customStyle="1" w:styleId="af9">
    <w:name w:val="Название объекта Знак"/>
    <w:aliases w:val=" Знак1 Знак"/>
    <w:link w:val="af8"/>
    <w:rsid w:val="00A47E11"/>
    <w:rPr>
      <w:rFonts w:ascii="Times New Roman" w:eastAsia="Times New Roman" w:hAnsi="Times New Roman"/>
      <w:sz w:val="24"/>
      <w:szCs w:val="20"/>
    </w:rPr>
  </w:style>
  <w:style w:type="paragraph" w:styleId="23">
    <w:name w:val="Body Text Indent 2"/>
    <w:basedOn w:val="a"/>
    <w:link w:val="24"/>
    <w:uiPriority w:val="99"/>
    <w:unhideWhenUsed/>
    <w:rsid w:val="008B5F1D"/>
    <w:pPr>
      <w:spacing w:after="120" w:line="480" w:lineRule="auto"/>
      <w:ind w:left="283"/>
    </w:pPr>
  </w:style>
  <w:style w:type="character" w:customStyle="1" w:styleId="24">
    <w:name w:val="Основной текст с отступом 2 Знак"/>
    <w:basedOn w:val="a0"/>
    <w:link w:val="23"/>
    <w:uiPriority w:val="99"/>
    <w:rsid w:val="008B5F1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8331">
      <w:marLeft w:val="0"/>
      <w:marRight w:val="0"/>
      <w:marTop w:val="0"/>
      <w:marBottom w:val="0"/>
      <w:divBdr>
        <w:top w:val="none" w:sz="0" w:space="0" w:color="auto"/>
        <w:left w:val="none" w:sz="0" w:space="0" w:color="auto"/>
        <w:bottom w:val="none" w:sz="0" w:space="0" w:color="auto"/>
        <w:right w:val="none" w:sz="0" w:space="0" w:color="auto"/>
      </w:divBdr>
    </w:div>
    <w:div w:id="108398332">
      <w:marLeft w:val="0"/>
      <w:marRight w:val="0"/>
      <w:marTop w:val="0"/>
      <w:marBottom w:val="0"/>
      <w:divBdr>
        <w:top w:val="none" w:sz="0" w:space="0" w:color="auto"/>
        <w:left w:val="none" w:sz="0" w:space="0" w:color="auto"/>
        <w:bottom w:val="none" w:sz="0" w:space="0" w:color="auto"/>
        <w:right w:val="none" w:sz="0" w:space="0" w:color="auto"/>
      </w:divBdr>
    </w:div>
    <w:div w:id="108398333">
      <w:marLeft w:val="0"/>
      <w:marRight w:val="0"/>
      <w:marTop w:val="0"/>
      <w:marBottom w:val="0"/>
      <w:divBdr>
        <w:top w:val="none" w:sz="0" w:space="0" w:color="auto"/>
        <w:left w:val="none" w:sz="0" w:space="0" w:color="auto"/>
        <w:bottom w:val="none" w:sz="0" w:space="0" w:color="auto"/>
        <w:right w:val="none" w:sz="0" w:space="0" w:color="auto"/>
      </w:divBdr>
    </w:div>
    <w:div w:id="108398334">
      <w:marLeft w:val="0"/>
      <w:marRight w:val="0"/>
      <w:marTop w:val="0"/>
      <w:marBottom w:val="0"/>
      <w:divBdr>
        <w:top w:val="none" w:sz="0" w:space="0" w:color="auto"/>
        <w:left w:val="none" w:sz="0" w:space="0" w:color="auto"/>
        <w:bottom w:val="none" w:sz="0" w:space="0" w:color="auto"/>
        <w:right w:val="none" w:sz="0" w:space="0" w:color="auto"/>
      </w:divBdr>
    </w:div>
    <w:div w:id="108398335">
      <w:marLeft w:val="0"/>
      <w:marRight w:val="0"/>
      <w:marTop w:val="0"/>
      <w:marBottom w:val="0"/>
      <w:divBdr>
        <w:top w:val="none" w:sz="0" w:space="0" w:color="auto"/>
        <w:left w:val="none" w:sz="0" w:space="0" w:color="auto"/>
        <w:bottom w:val="none" w:sz="0" w:space="0" w:color="auto"/>
        <w:right w:val="none" w:sz="0" w:space="0" w:color="auto"/>
      </w:divBdr>
    </w:div>
    <w:div w:id="108398336">
      <w:marLeft w:val="0"/>
      <w:marRight w:val="0"/>
      <w:marTop w:val="0"/>
      <w:marBottom w:val="0"/>
      <w:divBdr>
        <w:top w:val="none" w:sz="0" w:space="0" w:color="auto"/>
        <w:left w:val="none" w:sz="0" w:space="0" w:color="auto"/>
        <w:bottom w:val="none" w:sz="0" w:space="0" w:color="auto"/>
        <w:right w:val="none" w:sz="0" w:space="0" w:color="auto"/>
      </w:divBdr>
    </w:div>
    <w:div w:id="108398337">
      <w:marLeft w:val="0"/>
      <w:marRight w:val="0"/>
      <w:marTop w:val="0"/>
      <w:marBottom w:val="0"/>
      <w:divBdr>
        <w:top w:val="none" w:sz="0" w:space="0" w:color="auto"/>
        <w:left w:val="none" w:sz="0" w:space="0" w:color="auto"/>
        <w:bottom w:val="none" w:sz="0" w:space="0" w:color="auto"/>
        <w:right w:val="none" w:sz="0" w:space="0" w:color="auto"/>
      </w:divBdr>
    </w:div>
    <w:div w:id="108398338">
      <w:marLeft w:val="0"/>
      <w:marRight w:val="0"/>
      <w:marTop w:val="0"/>
      <w:marBottom w:val="0"/>
      <w:divBdr>
        <w:top w:val="none" w:sz="0" w:space="0" w:color="auto"/>
        <w:left w:val="none" w:sz="0" w:space="0" w:color="auto"/>
        <w:bottom w:val="none" w:sz="0" w:space="0" w:color="auto"/>
        <w:right w:val="none" w:sz="0" w:space="0" w:color="auto"/>
      </w:divBdr>
    </w:div>
    <w:div w:id="108398339">
      <w:marLeft w:val="0"/>
      <w:marRight w:val="0"/>
      <w:marTop w:val="0"/>
      <w:marBottom w:val="0"/>
      <w:divBdr>
        <w:top w:val="none" w:sz="0" w:space="0" w:color="auto"/>
        <w:left w:val="none" w:sz="0" w:space="0" w:color="auto"/>
        <w:bottom w:val="none" w:sz="0" w:space="0" w:color="auto"/>
        <w:right w:val="none" w:sz="0" w:space="0" w:color="auto"/>
      </w:divBdr>
    </w:div>
    <w:div w:id="108398340">
      <w:marLeft w:val="0"/>
      <w:marRight w:val="0"/>
      <w:marTop w:val="0"/>
      <w:marBottom w:val="0"/>
      <w:divBdr>
        <w:top w:val="none" w:sz="0" w:space="0" w:color="auto"/>
        <w:left w:val="none" w:sz="0" w:space="0" w:color="auto"/>
        <w:bottom w:val="none" w:sz="0" w:space="0" w:color="auto"/>
        <w:right w:val="none" w:sz="0" w:space="0" w:color="auto"/>
      </w:divBdr>
    </w:div>
    <w:div w:id="108398341">
      <w:marLeft w:val="0"/>
      <w:marRight w:val="0"/>
      <w:marTop w:val="0"/>
      <w:marBottom w:val="0"/>
      <w:divBdr>
        <w:top w:val="none" w:sz="0" w:space="0" w:color="auto"/>
        <w:left w:val="none" w:sz="0" w:space="0" w:color="auto"/>
        <w:bottom w:val="none" w:sz="0" w:space="0" w:color="auto"/>
        <w:right w:val="none" w:sz="0" w:space="0" w:color="auto"/>
      </w:divBdr>
    </w:div>
    <w:div w:id="108398342">
      <w:marLeft w:val="0"/>
      <w:marRight w:val="0"/>
      <w:marTop w:val="0"/>
      <w:marBottom w:val="0"/>
      <w:divBdr>
        <w:top w:val="none" w:sz="0" w:space="0" w:color="auto"/>
        <w:left w:val="none" w:sz="0" w:space="0" w:color="auto"/>
        <w:bottom w:val="none" w:sz="0" w:space="0" w:color="auto"/>
        <w:right w:val="none" w:sz="0" w:space="0" w:color="auto"/>
      </w:divBdr>
    </w:div>
    <w:div w:id="108398343">
      <w:marLeft w:val="0"/>
      <w:marRight w:val="0"/>
      <w:marTop w:val="0"/>
      <w:marBottom w:val="0"/>
      <w:divBdr>
        <w:top w:val="none" w:sz="0" w:space="0" w:color="auto"/>
        <w:left w:val="none" w:sz="0" w:space="0" w:color="auto"/>
        <w:bottom w:val="none" w:sz="0" w:space="0" w:color="auto"/>
        <w:right w:val="none" w:sz="0" w:space="0" w:color="auto"/>
      </w:divBdr>
    </w:div>
    <w:div w:id="108398344">
      <w:marLeft w:val="0"/>
      <w:marRight w:val="0"/>
      <w:marTop w:val="0"/>
      <w:marBottom w:val="0"/>
      <w:divBdr>
        <w:top w:val="none" w:sz="0" w:space="0" w:color="auto"/>
        <w:left w:val="none" w:sz="0" w:space="0" w:color="auto"/>
        <w:bottom w:val="none" w:sz="0" w:space="0" w:color="auto"/>
        <w:right w:val="none" w:sz="0" w:space="0" w:color="auto"/>
      </w:divBdr>
    </w:div>
    <w:div w:id="108398345">
      <w:marLeft w:val="0"/>
      <w:marRight w:val="0"/>
      <w:marTop w:val="0"/>
      <w:marBottom w:val="0"/>
      <w:divBdr>
        <w:top w:val="none" w:sz="0" w:space="0" w:color="auto"/>
        <w:left w:val="none" w:sz="0" w:space="0" w:color="auto"/>
        <w:bottom w:val="none" w:sz="0" w:space="0" w:color="auto"/>
        <w:right w:val="none" w:sz="0" w:space="0" w:color="auto"/>
      </w:divBdr>
    </w:div>
    <w:div w:id="108398346">
      <w:marLeft w:val="0"/>
      <w:marRight w:val="0"/>
      <w:marTop w:val="0"/>
      <w:marBottom w:val="0"/>
      <w:divBdr>
        <w:top w:val="none" w:sz="0" w:space="0" w:color="auto"/>
        <w:left w:val="none" w:sz="0" w:space="0" w:color="auto"/>
        <w:bottom w:val="none" w:sz="0" w:space="0" w:color="auto"/>
        <w:right w:val="none" w:sz="0" w:space="0" w:color="auto"/>
      </w:divBdr>
    </w:div>
    <w:div w:id="108398347">
      <w:marLeft w:val="0"/>
      <w:marRight w:val="0"/>
      <w:marTop w:val="0"/>
      <w:marBottom w:val="0"/>
      <w:divBdr>
        <w:top w:val="none" w:sz="0" w:space="0" w:color="auto"/>
        <w:left w:val="none" w:sz="0" w:space="0" w:color="auto"/>
        <w:bottom w:val="none" w:sz="0" w:space="0" w:color="auto"/>
        <w:right w:val="none" w:sz="0" w:space="0" w:color="auto"/>
      </w:divBdr>
    </w:div>
    <w:div w:id="108398348">
      <w:marLeft w:val="0"/>
      <w:marRight w:val="0"/>
      <w:marTop w:val="0"/>
      <w:marBottom w:val="0"/>
      <w:divBdr>
        <w:top w:val="none" w:sz="0" w:space="0" w:color="auto"/>
        <w:left w:val="none" w:sz="0" w:space="0" w:color="auto"/>
        <w:bottom w:val="none" w:sz="0" w:space="0" w:color="auto"/>
        <w:right w:val="none" w:sz="0" w:space="0" w:color="auto"/>
      </w:divBdr>
    </w:div>
    <w:div w:id="108398349">
      <w:marLeft w:val="0"/>
      <w:marRight w:val="0"/>
      <w:marTop w:val="0"/>
      <w:marBottom w:val="0"/>
      <w:divBdr>
        <w:top w:val="none" w:sz="0" w:space="0" w:color="auto"/>
        <w:left w:val="none" w:sz="0" w:space="0" w:color="auto"/>
        <w:bottom w:val="none" w:sz="0" w:space="0" w:color="auto"/>
        <w:right w:val="none" w:sz="0" w:space="0" w:color="auto"/>
      </w:divBdr>
    </w:div>
    <w:div w:id="108398350">
      <w:marLeft w:val="0"/>
      <w:marRight w:val="0"/>
      <w:marTop w:val="0"/>
      <w:marBottom w:val="0"/>
      <w:divBdr>
        <w:top w:val="none" w:sz="0" w:space="0" w:color="auto"/>
        <w:left w:val="none" w:sz="0" w:space="0" w:color="auto"/>
        <w:bottom w:val="none" w:sz="0" w:space="0" w:color="auto"/>
        <w:right w:val="none" w:sz="0" w:space="0" w:color="auto"/>
      </w:divBdr>
    </w:div>
    <w:div w:id="108398351">
      <w:marLeft w:val="0"/>
      <w:marRight w:val="0"/>
      <w:marTop w:val="0"/>
      <w:marBottom w:val="0"/>
      <w:divBdr>
        <w:top w:val="none" w:sz="0" w:space="0" w:color="auto"/>
        <w:left w:val="none" w:sz="0" w:space="0" w:color="auto"/>
        <w:bottom w:val="none" w:sz="0" w:space="0" w:color="auto"/>
        <w:right w:val="none" w:sz="0" w:space="0" w:color="auto"/>
      </w:divBdr>
    </w:div>
    <w:div w:id="108398352">
      <w:marLeft w:val="0"/>
      <w:marRight w:val="0"/>
      <w:marTop w:val="0"/>
      <w:marBottom w:val="0"/>
      <w:divBdr>
        <w:top w:val="none" w:sz="0" w:space="0" w:color="auto"/>
        <w:left w:val="none" w:sz="0" w:space="0" w:color="auto"/>
        <w:bottom w:val="none" w:sz="0" w:space="0" w:color="auto"/>
        <w:right w:val="none" w:sz="0" w:space="0" w:color="auto"/>
      </w:divBdr>
    </w:div>
    <w:div w:id="108398353">
      <w:marLeft w:val="0"/>
      <w:marRight w:val="0"/>
      <w:marTop w:val="0"/>
      <w:marBottom w:val="0"/>
      <w:divBdr>
        <w:top w:val="none" w:sz="0" w:space="0" w:color="auto"/>
        <w:left w:val="none" w:sz="0" w:space="0" w:color="auto"/>
        <w:bottom w:val="none" w:sz="0" w:space="0" w:color="auto"/>
        <w:right w:val="none" w:sz="0" w:space="0" w:color="auto"/>
      </w:divBdr>
    </w:div>
    <w:div w:id="108398354">
      <w:marLeft w:val="0"/>
      <w:marRight w:val="0"/>
      <w:marTop w:val="0"/>
      <w:marBottom w:val="0"/>
      <w:divBdr>
        <w:top w:val="none" w:sz="0" w:space="0" w:color="auto"/>
        <w:left w:val="none" w:sz="0" w:space="0" w:color="auto"/>
        <w:bottom w:val="none" w:sz="0" w:space="0" w:color="auto"/>
        <w:right w:val="none" w:sz="0" w:space="0" w:color="auto"/>
      </w:divBdr>
    </w:div>
    <w:div w:id="108398355">
      <w:marLeft w:val="0"/>
      <w:marRight w:val="0"/>
      <w:marTop w:val="0"/>
      <w:marBottom w:val="0"/>
      <w:divBdr>
        <w:top w:val="none" w:sz="0" w:space="0" w:color="auto"/>
        <w:left w:val="none" w:sz="0" w:space="0" w:color="auto"/>
        <w:bottom w:val="none" w:sz="0" w:space="0" w:color="auto"/>
        <w:right w:val="none" w:sz="0" w:space="0" w:color="auto"/>
      </w:divBdr>
    </w:div>
    <w:div w:id="108398356">
      <w:marLeft w:val="0"/>
      <w:marRight w:val="0"/>
      <w:marTop w:val="0"/>
      <w:marBottom w:val="0"/>
      <w:divBdr>
        <w:top w:val="none" w:sz="0" w:space="0" w:color="auto"/>
        <w:left w:val="none" w:sz="0" w:space="0" w:color="auto"/>
        <w:bottom w:val="none" w:sz="0" w:space="0" w:color="auto"/>
        <w:right w:val="none" w:sz="0" w:space="0" w:color="auto"/>
      </w:divBdr>
    </w:div>
    <w:div w:id="108398357">
      <w:marLeft w:val="0"/>
      <w:marRight w:val="0"/>
      <w:marTop w:val="0"/>
      <w:marBottom w:val="0"/>
      <w:divBdr>
        <w:top w:val="none" w:sz="0" w:space="0" w:color="auto"/>
        <w:left w:val="none" w:sz="0" w:space="0" w:color="auto"/>
        <w:bottom w:val="none" w:sz="0" w:space="0" w:color="auto"/>
        <w:right w:val="none" w:sz="0" w:space="0" w:color="auto"/>
      </w:divBdr>
    </w:div>
    <w:div w:id="108398358">
      <w:marLeft w:val="0"/>
      <w:marRight w:val="0"/>
      <w:marTop w:val="0"/>
      <w:marBottom w:val="0"/>
      <w:divBdr>
        <w:top w:val="none" w:sz="0" w:space="0" w:color="auto"/>
        <w:left w:val="none" w:sz="0" w:space="0" w:color="auto"/>
        <w:bottom w:val="none" w:sz="0" w:space="0" w:color="auto"/>
        <w:right w:val="none" w:sz="0" w:space="0" w:color="auto"/>
      </w:divBdr>
    </w:div>
    <w:div w:id="108398359">
      <w:marLeft w:val="0"/>
      <w:marRight w:val="0"/>
      <w:marTop w:val="0"/>
      <w:marBottom w:val="0"/>
      <w:divBdr>
        <w:top w:val="none" w:sz="0" w:space="0" w:color="auto"/>
        <w:left w:val="none" w:sz="0" w:space="0" w:color="auto"/>
        <w:bottom w:val="none" w:sz="0" w:space="0" w:color="auto"/>
        <w:right w:val="none" w:sz="0" w:space="0" w:color="auto"/>
      </w:divBdr>
    </w:div>
    <w:div w:id="108398360">
      <w:marLeft w:val="0"/>
      <w:marRight w:val="0"/>
      <w:marTop w:val="0"/>
      <w:marBottom w:val="0"/>
      <w:divBdr>
        <w:top w:val="none" w:sz="0" w:space="0" w:color="auto"/>
        <w:left w:val="none" w:sz="0" w:space="0" w:color="auto"/>
        <w:bottom w:val="none" w:sz="0" w:space="0" w:color="auto"/>
        <w:right w:val="none" w:sz="0" w:space="0" w:color="auto"/>
      </w:divBdr>
    </w:div>
    <w:div w:id="1083983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0C642-083B-4B56-9AEC-3EB9032F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2162</Words>
  <Characters>12326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Виктория Викторовна</dc:creator>
  <cp:lastModifiedBy>Трухина Ксения Вячеславовна</cp:lastModifiedBy>
  <cp:revision>85</cp:revision>
  <cp:lastPrinted>2017-02-28T06:25:00Z</cp:lastPrinted>
  <dcterms:created xsi:type="dcterms:W3CDTF">2017-02-17T09:43:00Z</dcterms:created>
  <dcterms:modified xsi:type="dcterms:W3CDTF">2017-03-06T12:14:00Z</dcterms:modified>
</cp:coreProperties>
</file>