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145CA776" w:rsidR="00353CA2" w:rsidRPr="002B7EBF" w:rsidRDefault="00353CA2" w:rsidP="009E080F">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9E080F">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9E080F">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3C350E09"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3723F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w:t>
      </w:r>
      <w:r w:rsidR="00F51F3E">
        <w:rPr>
          <w:rFonts w:ascii="Times New Roman" w:eastAsiaTheme="majorEastAsia" w:hAnsi="Times New Roman" w:cs="Times New Roman"/>
          <w:iCs/>
          <w:sz w:val="24"/>
          <w:szCs w:val="24"/>
        </w:rPr>
        <w:t>риложение</w:t>
      </w:r>
      <w:r w:rsidR="009D75F6">
        <w:rPr>
          <w:rFonts w:ascii="Times New Roman" w:eastAsiaTheme="majorEastAsia" w:hAnsi="Times New Roman" w:cs="Times New Roman"/>
          <w:iCs/>
          <w:sz w:val="24"/>
          <w:szCs w:val="24"/>
        </w:rPr>
        <w:t xml:space="preserve">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739AD12A"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w:t>
            </w:r>
            <w:r w:rsidR="00104DC2">
              <w:rPr>
                <w:rFonts w:ascii="Times New Roman" w:eastAsia="Times New Roman" w:hAnsi="Times New Roman" w:cs="Times New Roman"/>
                <w:sz w:val="24"/>
                <w:szCs w:val="24"/>
              </w:rPr>
              <w:t xml:space="preserve"> </w:t>
            </w:r>
            <w:r w:rsidR="00F51F3E">
              <w:rPr>
                <w:rFonts w:ascii="Times New Roman" w:eastAsia="Times New Roman" w:hAnsi="Times New Roman" w:cs="Times New Roman"/>
                <w:sz w:val="24"/>
                <w:szCs w:val="24"/>
              </w:rPr>
              <w:t>1</w:t>
            </w:r>
            <w:r w:rsidR="00CB44BD">
              <w:rPr>
                <w:rFonts w:ascii="Times New Roman" w:eastAsia="Times New Roman" w:hAnsi="Times New Roman" w:cs="Times New Roman"/>
                <w:sz w:val="24"/>
                <w:szCs w:val="24"/>
              </w:rPr>
              <w:t>3</w:t>
            </w:r>
            <w:r w:rsidR="00117D04" w:rsidRPr="00496B8C">
              <w:rPr>
                <w:rFonts w:ascii="Times New Roman" w:eastAsia="Times New Roman" w:hAnsi="Times New Roman" w:cs="Times New Roman"/>
                <w:sz w:val="24"/>
                <w:szCs w:val="24"/>
              </w:rPr>
              <w:t>/2017</w:t>
            </w:r>
          </w:p>
          <w:p w14:paraId="5FBF21E0" w14:textId="778C42A7"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г.</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Окуловка,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Кирова, д.</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12</w:t>
            </w:r>
            <w:r w:rsidRPr="005F4705">
              <w:rPr>
                <w:rFonts w:ascii="Times New Roman" w:hAnsi="Times New Roman" w:cs="Times New Roman"/>
                <w:sz w:val="24"/>
                <w:szCs w:val="24"/>
              </w:rPr>
              <w:t>;</w:t>
            </w:r>
          </w:p>
          <w:p w14:paraId="279C3EEE" w14:textId="5F4ACB4B" w:rsidR="001A0102" w:rsidRPr="009E080F" w:rsidRDefault="003C009B"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г.</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Окуловка,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Кирова, д.</w:t>
            </w:r>
            <w:r w:rsidR="00CB44BD">
              <w:rPr>
                <w:rFonts w:ascii="Times New Roman" w:hAnsi="Times New Roman" w:cs="Times New Roman"/>
                <w:sz w:val="24"/>
                <w:szCs w:val="24"/>
              </w:rPr>
              <w:t xml:space="preserve"> 14</w:t>
            </w:r>
            <w:r w:rsidR="009E080F" w:rsidRPr="009E080F">
              <w:rPr>
                <w:rFonts w:ascii="Times New Roman" w:hAnsi="Times New Roman" w:cs="Times New Roman"/>
                <w:sz w:val="24"/>
                <w:szCs w:val="24"/>
              </w:rPr>
              <w:t>;</w:t>
            </w:r>
          </w:p>
          <w:p w14:paraId="775717C7" w14:textId="4E68CEB1" w:rsidR="009E080F" w:rsidRDefault="009E080F"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г.</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Окуловка,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Кирова, д.</w:t>
            </w:r>
            <w:r w:rsidR="00CB44BD">
              <w:rPr>
                <w:rFonts w:ascii="Times New Roman" w:hAnsi="Times New Roman" w:cs="Times New Roman"/>
                <w:sz w:val="24"/>
                <w:szCs w:val="24"/>
              </w:rPr>
              <w:t xml:space="preserve"> 16</w:t>
            </w:r>
            <w:r w:rsidR="00F51F3E" w:rsidRPr="00F51F3E">
              <w:rPr>
                <w:rFonts w:ascii="Times New Roman" w:hAnsi="Times New Roman" w:cs="Times New Roman"/>
                <w:sz w:val="24"/>
                <w:szCs w:val="24"/>
              </w:rPr>
              <w:t>;</w:t>
            </w:r>
          </w:p>
          <w:p w14:paraId="633823C1" w14:textId="15B79D9D"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г.</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Окуловка, ул.</w:t>
            </w:r>
            <w:r w:rsidR="00CB44BD">
              <w:rPr>
                <w:rFonts w:ascii="Times New Roman" w:hAnsi="Times New Roman" w:cs="Times New Roman"/>
                <w:sz w:val="24"/>
                <w:szCs w:val="24"/>
              </w:rPr>
              <w:t xml:space="preserve"> Заводская, д. 2</w:t>
            </w:r>
            <w:r w:rsidRPr="009E080F">
              <w:rPr>
                <w:rFonts w:ascii="Times New Roman" w:hAnsi="Times New Roman" w:cs="Times New Roman"/>
                <w:sz w:val="24"/>
                <w:szCs w:val="24"/>
              </w:rPr>
              <w:t>;</w:t>
            </w:r>
          </w:p>
          <w:p w14:paraId="7BC083B1" w14:textId="57C7F2BD"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proofErr w:type="spellStart"/>
            <w:r w:rsidR="00CB44BD" w:rsidRPr="00CB44BD">
              <w:rPr>
                <w:rFonts w:ascii="Times New Roman" w:hAnsi="Times New Roman" w:cs="Times New Roman"/>
                <w:sz w:val="24"/>
                <w:szCs w:val="24"/>
              </w:rPr>
              <w:t>г.Окуловка</w:t>
            </w:r>
            <w:proofErr w:type="spellEnd"/>
            <w:r w:rsidR="00CB44BD" w:rsidRPr="00CB44BD">
              <w:rPr>
                <w:rFonts w:ascii="Times New Roman" w:hAnsi="Times New Roman" w:cs="Times New Roman"/>
                <w:sz w:val="24"/>
                <w:szCs w:val="24"/>
              </w:rPr>
              <w:t>,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Степана Разина, д.</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14</w:t>
            </w:r>
            <w:r w:rsidRPr="009E080F">
              <w:rPr>
                <w:rFonts w:ascii="Times New Roman" w:hAnsi="Times New Roman" w:cs="Times New Roman"/>
                <w:sz w:val="24"/>
                <w:szCs w:val="24"/>
              </w:rPr>
              <w:t>;</w:t>
            </w:r>
          </w:p>
          <w:p w14:paraId="238922AD" w14:textId="7A2A6949"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proofErr w:type="spellStart"/>
            <w:r w:rsidR="00CB44BD" w:rsidRPr="00CB44BD">
              <w:rPr>
                <w:rFonts w:ascii="Times New Roman" w:hAnsi="Times New Roman" w:cs="Times New Roman"/>
                <w:sz w:val="24"/>
                <w:szCs w:val="24"/>
              </w:rPr>
              <w:t>р.п</w:t>
            </w:r>
            <w:proofErr w:type="spellEnd"/>
            <w:r w:rsidR="00CB44BD" w:rsidRPr="00CB44BD">
              <w:rPr>
                <w:rFonts w:ascii="Times New Roman" w:hAnsi="Times New Roman" w:cs="Times New Roman"/>
                <w:sz w:val="24"/>
                <w:szCs w:val="24"/>
              </w:rPr>
              <w:t>. Угловка,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Центральная, д.</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12</w:t>
            </w:r>
            <w:r w:rsidRPr="009E080F">
              <w:rPr>
                <w:rFonts w:ascii="Times New Roman" w:hAnsi="Times New Roman" w:cs="Times New Roman"/>
                <w:sz w:val="24"/>
                <w:szCs w:val="24"/>
              </w:rPr>
              <w:t>;</w:t>
            </w:r>
          </w:p>
          <w:p w14:paraId="5F04069C" w14:textId="37CEE57F"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Парфинский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п.</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Пола,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Пионерская, д.</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lastRenderedPageBreak/>
              <w:t>15а</w:t>
            </w:r>
            <w:r w:rsidRPr="009E080F">
              <w:rPr>
                <w:rFonts w:ascii="Times New Roman" w:hAnsi="Times New Roman" w:cs="Times New Roman"/>
                <w:sz w:val="24"/>
                <w:szCs w:val="24"/>
              </w:rPr>
              <w:t>;</w:t>
            </w:r>
          </w:p>
          <w:p w14:paraId="387E7E9E" w14:textId="04CC38A0"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sidR="00CB44BD">
              <w:rPr>
                <w:rFonts w:ascii="Times New Roman" w:hAnsi="Times New Roman" w:cs="Times New Roman"/>
                <w:sz w:val="24"/>
                <w:szCs w:val="24"/>
              </w:rPr>
              <w:t>Окуловский</w:t>
            </w:r>
            <w:proofErr w:type="spellEnd"/>
            <w:r w:rsidR="00CB44BD">
              <w:rPr>
                <w:rFonts w:ascii="Times New Roman" w:hAnsi="Times New Roman" w:cs="Times New Roman"/>
                <w:sz w:val="24"/>
                <w:szCs w:val="24"/>
              </w:rPr>
              <w:t xml:space="preserve"> район, </w:t>
            </w:r>
            <w:r w:rsidR="00CB44BD" w:rsidRPr="00CB44BD">
              <w:rPr>
                <w:rFonts w:ascii="Times New Roman" w:hAnsi="Times New Roman" w:cs="Times New Roman"/>
                <w:sz w:val="24"/>
                <w:szCs w:val="24"/>
              </w:rPr>
              <w:t xml:space="preserve">п. </w:t>
            </w:r>
            <w:proofErr w:type="spellStart"/>
            <w:r w:rsidR="00CB44BD" w:rsidRPr="00CB44BD">
              <w:rPr>
                <w:rFonts w:ascii="Times New Roman" w:hAnsi="Times New Roman" w:cs="Times New Roman"/>
                <w:sz w:val="24"/>
                <w:szCs w:val="24"/>
              </w:rPr>
              <w:t>Боровёнка</w:t>
            </w:r>
            <w:proofErr w:type="spellEnd"/>
            <w:r w:rsidR="00CB44BD" w:rsidRPr="00CB44BD">
              <w:rPr>
                <w:rFonts w:ascii="Times New Roman" w:hAnsi="Times New Roman" w:cs="Times New Roman"/>
                <w:sz w:val="24"/>
                <w:szCs w:val="24"/>
              </w:rPr>
              <w:t>, ул.</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Калинина, д.</w:t>
            </w:r>
            <w:r w:rsidR="00CB44BD">
              <w:rPr>
                <w:rFonts w:ascii="Times New Roman" w:hAnsi="Times New Roman" w:cs="Times New Roman"/>
                <w:sz w:val="24"/>
                <w:szCs w:val="24"/>
              </w:rPr>
              <w:t xml:space="preserve"> </w:t>
            </w:r>
            <w:r w:rsidR="00CB44BD" w:rsidRPr="00CB44BD">
              <w:rPr>
                <w:rFonts w:ascii="Times New Roman" w:hAnsi="Times New Roman" w:cs="Times New Roman"/>
                <w:sz w:val="24"/>
                <w:szCs w:val="24"/>
              </w:rPr>
              <w:t>76</w:t>
            </w:r>
            <w:r w:rsidRPr="009E080F">
              <w:rPr>
                <w:rFonts w:ascii="Times New Roman" w:hAnsi="Times New Roman" w:cs="Times New Roman"/>
                <w:sz w:val="24"/>
                <w:szCs w:val="24"/>
              </w:rPr>
              <w:t>;</w:t>
            </w:r>
          </w:p>
          <w:p w14:paraId="15573FBB" w14:textId="780805BE" w:rsidR="00F51F3E" w:rsidRPr="00CB44BD"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 xml:space="preserve">: </w:t>
            </w:r>
            <w:r w:rsidR="00CB44BD">
              <w:rPr>
                <w:rFonts w:ascii="Times New Roman" w:hAnsi="Times New Roman" w:cs="Times New Roman"/>
                <w:sz w:val="24"/>
                <w:szCs w:val="24"/>
              </w:rPr>
              <w:t xml:space="preserve">г. Великий Новгород, </w:t>
            </w:r>
            <w:r w:rsidR="00CB44BD" w:rsidRPr="00CB44BD">
              <w:rPr>
                <w:rFonts w:ascii="Times New Roman" w:hAnsi="Times New Roman" w:cs="Times New Roman"/>
                <w:sz w:val="24"/>
                <w:szCs w:val="24"/>
              </w:rPr>
              <w:t>микрор</w:t>
            </w:r>
            <w:r w:rsidR="00CB44BD">
              <w:rPr>
                <w:rFonts w:ascii="Times New Roman" w:hAnsi="Times New Roman" w:cs="Times New Roman"/>
                <w:sz w:val="24"/>
                <w:szCs w:val="24"/>
              </w:rPr>
              <w:t>айон Кречевицы, ул. Михайловская</w:t>
            </w:r>
            <w:r w:rsidR="00CB44BD" w:rsidRPr="00CB44BD">
              <w:rPr>
                <w:rFonts w:ascii="Times New Roman" w:hAnsi="Times New Roman" w:cs="Times New Roman"/>
                <w:sz w:val="24"/>
                <w:szCs w:val="24"/>
              </w:rPr>
              <w:t>, д. 8;</w:t>
            </w:r>
          </w:p>
          <w:p w14:paraId="054D57F4" w14:textId="3E86C1E3" w:rsidR="00CB44BD" w:rsidRPr="00CB44BD" w:rsidRDefault="00CB44BD" w:rsidP="00CB44BD">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10</w:t>
            </w:r>
            <w:r w:rsidRPr="00CB44BD">
              <w:rPr>
                <w:rFonts w:ascii="Times New Roman" w:hAnsi="Times New Roman" w:cs="Times New Roman"/>
                <w:sz w:val="24"/>
                <w:szCs w:val="24"/>
              </w:rPr>
              <w:t>:</w:t>
            </w:r>
            <w:r>
              <w:rPr>
                <w:rFonts w:ascii="Times New Roman" w:hAnsi="Times New Roman" w:cs="Times New Roman"/>
                <w:sz w:val="24"/>
                <w:szCs w:val="24"/>
              </w:rPr>
              <w:t xml:space="preserve"> г. Великий Новгород, </w:t>
            </w:r>
            <w:r w:rsidRPr="00CB44BD">
              <w:rPr>
                <w:rFonts w:ascii="Times New Roman" w:hAnsi="Times New Roman" w:cs="Times New Roman"/>
                <w:sz w:val="24"/>
                <w:szCs w:val="24"/>
              </w:rPr>
              <w:t>микрор</w:t>
            </w:r>
            <w:r>
              <w:rPr>
                <w:rFonts w:ascii="Times New Roman" w:hAnsi="Times New Roman" w:cs="Times New Roman"/>
                <w:sz w:val="24"/>
                <w:szCs w:val="24"/>
              </w:rPr>
              <w:t>айон Кречевицы, д. 51</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4F34ABFE"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77D30CA2"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9E080F">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9E080F">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9E080F">
              <w:rPr>
                <w:rFonts w:ascii="Times New Roman" w:eastAsia="Times New Roman" w:hAnsi="Times New Roman" w:cs="Times New Roman"/>
                <w:sz w:val="24"/>
                <w:szCs w:val="24"/>
              </w:rPr>
              <w:t>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9E080F">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0924F683" w:rsidR="00DE59FE" w:rsidRPr="002B7EBF" w:rsidRDefault="00F43682" w:rsidP="009E080F">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E080F">
              <w:rPr>
                <w:rFonts w:ascii="Times New Roman" w:eastAsia="Times New Roman" w:hAnsi="Times New Roman" w:cs="Times New Roman"/>
                <w:bCs/>
                <w:sz w:val="24"/>
                <w:szCs w:val="24"/>
              </w:rPr>
              <w:t>06</w:t>
            </w:r>
            <w:r w:rsidRPr="002B7EBF">
              <w:rPr>
                <w:rFonts w:ascii="Times New Roman" w:eastAsia="Times New Roman" w:hAnsi="Times New Roman" w:cs="Times New Roman"/>
                <w:bCs/>
                <w:sz w:val="24"/>
                <w:szCs w:val="24"/>
              </w:rPr>
              <w:t xml:space="preserve">» </w:t>
            </w:r>
            <w:r w:rsidR="009E080F">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155C81">
              <w:rPr>
                <w:rFonts w:ascii="Times New Roman" w:eastAsia="Times New Roman" w:hAnsi="Times New Roman" w:cs="Times New Roman"/>
                <w:sz w:val="24"/>
                <w:szCs w:val="24"/>
              </w:rPr>
              <w:t>09</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013E6974" w:rsidR="00B11599" w:rsidRPr="002B7EBF" w:rsidRDefault="00F43682" w:rsidP="009E080F">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CB44BD">
              <w:rPr>
                <w:rFonts w:ascii="Times New Roman" w:hAnsi="Times New Roman" w:cs="Times New Roman"/>
                <w:bCs/>
                <w:sz w:val="24"/>
                <w:szCs w:val="24"/>
              </w:rPr>
              <w:t>07</w:t>
            </w:r>
            <w:r w:rsidRPr="002B7EBF">
              <w:rPr>
                <w:rFonts w:ascii="Times New Roman" w:hAnsi="Times New Roman" w:cs="Times New Roman"/>
                <w:bCs/>
                <w:sz w:val="24"/>
                <w:szCs w:val="24"/>
              </w:rPr>
              <w:t xml:space="preserve">» </w:t>
            </w:r>
            <w:r w:rsidR="009E080F">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5261DDCD"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CB44BD">
              <w:rPr>
                <w:rFonts w:ascii="Times New Roman" w:hAnsi="Times New Roman" w:cs="Times New Roman"/>
                <w:bCs/>
                <w:sz w:val="24"/>
                <w:szCs w:val="24"/>
              </w:rPr>
              <w:t>10</w:t>
            </w:r>
            <w:r w:rsidRPr="002B7EBF">
              <w:rPr>
                <w:rFonts w:ascii="Times New Roman" w:hAnsi="Times New Roman" w:cs="Times New Roman"/>
                <w:bCs/>
                <w:sz w:val="24"/>
                <w:szCs w:val="24"/>
              </w:rPr>
              <w:t xml:space="preserve">» </w:t>
            </w:r>
            <w:r w:rsidR="00155C81">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45364B1D"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CB44BD">
              <w:rPr>
                <w:rFonts w:ascii="Times New Roman" w:hAnsi="Times New Roman" w:cs="Times New Roman"/>
                <w:sz w:val="24"/>
                <w:szCs w:val="24"/>
              </w:rPr>
              <w:t>3</w:t>
            </w:r>
            <w:r w:rsidR="00155C81">
              <w:rPr>
                <w:rFonts w:ascii="Times New Roman" w:hAnsi="Times New Roman" w:cs="Times New Roman"/>
                <w:sz w:val="24"/>
                <w:szCs w:val="24"/>
              </w:rPr>
              <w:t>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7B14EBEA" w:rsidR="00BA3F5D" w:rsidRPr="002B7EBF" w:rsidRDefault="00782026" w:rsidP="00850E8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w:t>
            </w:r>
            <w:r w:rsidR="00F51F3E">
              <w:rPr>
                <w:rFonts w:ascii="Times New Roman" w:eastAsiaTheme="majorEastAsia" w:hAnsi="Times New Roman" w:cs="Times New Roman"/>
                <w:iCs/>
                <w:sz w:val="24"/>
                <w:szCs w:val="24"/>
              </w:rPr>
              <w:t>е</w:t>
            </w:r>
            <w:r w:rsidR="00307CA8">
              <w:rPr>
                <w:rFonts w:ascii="Times New Roman" w:eastAsiaTheme="majorEastAsia" w:hAnsi="Times New Roman" w:cs="Times New Roman"/>
                <w:iCs/>
                <w:sz w:val="24"/>
                <w:szCs w:val="24"/>
              </w:rPr>
              <w:t xml:space="preserve">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60296098" w:rsidR="00B11599" w:rsidRPr="002B7EBF" w:rsidRDefault="00CB44BD"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1 469 628 (один миллион четыреста шестьдесят девять тысяч шестьсот двадцать восемь) рублей 15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E6B894D" w14:textId="77777777" w:rsidR="00CB44BD" w:rsidRDefault="00CB44B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2BE55A"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61"/>
        <w:gridCol w:w="4113"/>
        <w:gridCol w:w="1729"/>
        <w:gridCol w:w="2242"/>
      </w:tblGrid>
      <w:tr w:rsidR="005913D7" w14:paraId="6D3EE782" w14:textId="77777777" w:rsidTr="00F51F3E">
        <w:trPr>
          <w:trHeight w:val="531"/>
        </w:trPr>
        <w:tc>
          <w:tcPr>
            <w:tcW w:w="126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113"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729"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242"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CB44BD" w14:paraId="1A740487" w14:textId="77777777" w:rsidTr="00F51F3E">
        <w:tc>
          <w:tcPr>
            <w:tcW w:w="1261" w:type="dxa"/>
          </w:tcPr>
          <w:p w14:paraId="2144568C" w14:textId="10B2A84E" w:rsidR="00CB44BD" w:rsidRPr="005913D7" w:rsidRDefault="00CB44BD" w:rsidP="00CB44BD">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113" w:type="dxa"/>
          </w:tcPr>
          <w:p w14:paraId="55B90E0D" w14:textId="18CF1517" w:rsidR="00CB44BD" w:rsidRPr="005913D7" w:rsidRDefault="00CB44BD" w:rsidP="00CB44BD">
            <w:pPr>
              <w:pStyle w:val="a3"/>
              <w:widowControl w:val="0"/>
              <w:tabs>
                <w:tab w:val="left" w:pos="567"/>
              </w:tabs>
              <w:ind w:left="0"/>
              <w:contextualSpacing w:val="0"/>
              <w:jc w:val="both"/>
              <w:rPr>
                <w:rFonts w:ascii="Times New Roman" w:hAnsi="Times New Roman" w:cs="Times New Roman"/>
                <w:b/>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г. Окуловка, ул. Кирова, д. 12;</w:t>
            </w:r>
          </w:p>
        </w:tc>
        <w:tc>
          <w:tcPr>
            <w:tcW w:w="1729" w:type="dxa"/>
          </w:tcPr>
          <w:p w14:paraId="375CF6B8" w14:textId="5661C010" w:rsidR="00CB44BD" w:rsidRPr="005913D7"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0471BD33" w14:textId="754B1B2E" w:rsidR="00CB44BD" w:rsidRPr="005913D7" w:rsidRDefault="00CB44BD" w:rsidP="00CB44BD">
            <w:pPr>
              <w:pStyle w:val="a3"/>
              <w:widowControl w:val="0"/>
              <w:tabs>
                <w:tab w:val="left" w:pos="567"/>
              </w:tabs>
              <w:ind w:left="0"/>
              <w:contextualSpacing w:val="0"/>
              <w:jc w:val="center"/>
              <w:rPr>
                <w:rFonts w:ascii="Times New Roman" w:hAnsi="Times New Roman" w:cs="Times New Roman"/>
                <w:b/>
                <w:sz w:val="24"/>
                <w:szCs w:val="24"/>
              </w:rPr>
            </w:pPr>
            <w:r w:rsidRPr="00CB44BD">
              <w:rPr>
                <w:rFonts w:ascii="Times New Roman" w:hAnsi="Times New Roman" w:cs="Times New Roman"/>
                <w:color w:val="000000"/>
                <w:sz w:val="24"/>
                <w:szCs w:val="24"/>
              </w:rPr>
              <w:t>140394,8</w:t>
            </w:r>
          </w:p>
        </w:tc>
      </w:tr>
      <w:tr w:rsidR="00CB44BD" w14:paraId="45F1E7AF" w14:textId="77777777" w:rsidTr="00F51F3E">
        <w:tc>
          <w:tcPr>
            <w:tcW w:w="1261" w:type="dxa"/>
          </w:tcPr>
          <w:p w14:paraId="6FDE6EF4" w14:textId="6D978142" w:rsidR="00CB44BD" w:rsidRPr="005913D7" w:rsidRDefault="00CB44BD" w:rsidP="00CB44BD">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113" w:type="dxa"/>
          </w:tcPr>
          <w:p w14:paraId="43538485" w14:textId="4AD642D7" w:rsidR="00CB44BD" w:rsidRPr="005913D7" w:rsidRDefault="00CB44BD" w:rsidP="00CB44BD">
            <w:pPr>
              <w:pStyle w:val="a3"/>
              <w:widowControl w:val="0"/>
              <w:tabs>
                <w:tab w:val="left" w:pos="567"/>
              </w:tabs>
              <w:ind w:left="0"/>
              <w:contextualSpacing w:val="0"/>
              <w:jc w:val="both"/>
              <w:rPr>
                <w:rFonts w:ascii="Times New Roman" w:hAnsi="Times New Roman" w:cs="Times New Roman"/>
                <w:b/>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г. Окуловка, ул. Кирова, д. 14;</w:t>
            </w:r>
          </w:p>
        </w:tc>
        <w:tc>
          <w:tcPr>
            <w:tcW w:w="1729" w:type="dxa"/>
          </w:tcPr>
          <w:p w14:paraId="760FC226" w14:textId="48143EF3" w:rsidR="00CB44BD" w:rsidRPr="005913D7"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559811DB" w14:textId="6EB0D234" w:rsidR="00CB44BD" w:rsidRPr="005913D7" w:rsidRDefault="00CB44BD" w:rsidP="00CB44BD">
            <w:pPr>
              <w:pStyle w:val="a3"/>
              <w:widowControl w:val="0"/>
              <w:tabs>
                <w:tab w:val="left" w:pos="567"/>
              </w:tabs>
              <w:ind w:left="0"/>
              <w:contextualSpacing w:val="0"/>
              <w:jc w:val="center"/>
              <w:rPr>
                <w:rFonts w:ascii="Times New Roman" w:hAnsi="Times New Roman" w:cs="Times New Roman"/>
                <w:b/>
                <w:sz w:val="24"/>
                <w:szCs w:val="24"/>
              </w:rPr>
            </w:pPr>
            <w:r w:rsidRPr="00CB44BD">
              <w:rPr>
                <w:rFonts w:ascii="Times New Roman" w:hAnsi="Times New Roman" w:cs="Times New Roman"/>
                <w:color w:val="000000"/>
                <w:sz w:val="24"/>
                <w:szCs w:val="24"/>
              </w:rPr>
              <w:t>101567,93</w:t>
            </w:r>
          </w:p>
        </w:tc>
      </w:tr>
      <w:tr w:rsidR="00CB44BD" w14:paraId="3235185C" w14:textId="77777777" w:rsidTr="00F51F3E">
        <w:tc>
          <w:tcPr>
            <w:tcW w:w="1261" w:type="dxa"/>
          </w:tcPr>
          <w:p w14:paraId="3614F3EA" w14:textId="39F45797" w:rsidR="00CB44BD" w:rsidRPr="005913D7"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113" w:type="dxa"/>
          </w:tcPr>
          <w:p w14:paraId="5CDE2A47" w14:textId="415CC6AE" w:rsidR="00CB44BD" w:rsidRPr="00F12F48"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г. Окуловка, ул. Кирова, д. 16;</w:t>
            </w:r>
          </w:p>
        </w:tc>
        <w:tc>
          <w:tcPr>
            <w:tcW w:w="1729" w:type="dxa"/>
          </w:tcPr>
          <w:p w14:paraId="5208D091" w14:textId="1A3AB5BC" w:rsidR="00CB44BD" w:rsidRPr="005913D7"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37361E4C" w14:textId="01E6A839" w:rsidR="00CB44BD" w:rsidRPr="00104DC2"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106473,13</w:t>
            </w:r>
          </w:p>
        </w:tc>
      </w:tr>
      <w:tr w:rsidR="00CB44BD" w14:paraId="5E5EBDFA" w14:textId="77777777" w:rsidTr="00F51F3E">
        <w:tc>
          <w:tcPr>
            <w:tcW w:w="1261" w:type="dxa"/>
          </w:tcPr>
          <w:p w14:paraId="2B359978" w14:textId="2B0F2E5D"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113" w:type="dxa"/>
          </w:tcPr>
          <w:p w14:paraId="424D5514" w14:textId="47430E9C"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г. Окуловка, ул. Заводская, д. 2;</w:t>
            </w:r>
          </w:p>
        </w:tc>
        <w:tc>
          <w:tcPr>
            <w:tcW w:w="1729" w:type="dxa"/>
          </w:tcPr>
          <w:p w14:paraId="2BC5BADB" w14:textId="05077B68"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5B9E2E30" w14:textId="3280E03C"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261568,3</w:t>
            </w:r>
          </w:p>
        </w:tc>
      </w:tr>
      <w:tr w:rsidR="00CB44BD" w14:paraId="1E42A4D4" w14:textId="77777777" w:rsidTr="00F51F3E">
        <w:tc>
          <w:tcPr>
            <w:tcW w:w="1261" w:type="dxa"/>
          </w:tcPr>
          <w:p w14:paraId="1CA5EE7A" w14:textId="00727450"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113" w:type="dxa"/>
          </w:tcPr>
          <w:p w14:paraId="24BA7DB6" w14:textId="40FC0A50"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w:t>
            </w:r>
            <w:proofErr w:type="spellStart"/>
            <w:r w:rsidRPr="007F4AD6">
              <w:rPr>
                <w:rFonts w:ascii="Times New Roman" w:hAnsi="Times New Roman" w:cs="Times New Roman"/>
                <w:sz w:val="24"/>
                <w:szCs w:val="24"/>
              </w:rPr>
              <w:t>г.Окуловка</w:t>
            </w:r>
            <w:proofErr w:type="spellEnd"/>
            <w:r w:rsidRPr="007F4AD6">
              <w:rPr>
                <w:rFonts w:ascii="Times New Roman" w:hAnsi="Times New Roman" w:cs="Times New Roman"/>
                <w:sz w:val="24"/>
                <w:szCs w:val="24"/>
              </w:rPr>
              <w:t>, ул. Степана Разина, д. 14;</w:t>
            </w:r>
          </w:p>
        </w:tc>
        <w:tc>
          <w:tcPr>
            <w:tcW w:w="1729" w:type="dxa"/>
          </w:tcPr>
          <w:p w14:paraId="21757C38" w14:textId="65D062EA"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332B46AA" w14:textId="14F26ACE"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108665,37</w:t>
            </w:r>
          </w:p>
        </w:tc>
      </w:tr>
      <w:tr w:rsidR="00CB44BD" w14:paraId="788A713E" w14:textId="77777777" w:rsidTr="00F51F3E">
        <w:tc>
          <w:tcPr>
            <w:tcW w:w="1261" w:type="dxa"/>
          </w:tcPr>
          <w:p w14:paraId="5A3DC7EA" w14:textId="41E4E253"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113" w:type="dxa"/>
          </w:tcPr>
          <w:p w14:paraId="0F2B3600" w14:textId="7B2949B3"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w:t>
            </w:r>
            <w:proofErr w:type="spellStart"/>
            <w:r w:rsidRPr="007F4AD6">
              <w:rPr>
                <w:rFonts w:ascii="Times New Roman" w:hAnsi="Times New Roman" w:cs="Times New Roman"/>
                <w:sz w:val="24"/>
                <w:szCs w:val="24"/>
              </w:rPr>
              <w:t>р.п</w:t>
            </w:r>
            <w:proofErr w:type="spellEnd"/>
            <w:r w:rsidRPr="007F4AD6">
              <w:rPr>
                <w:rFonts w:ascii="Times New Roman" w:hAnsi="Times New Roman" w:cs="Times New Roman"/>
                <w:sz w:val="24"/>
                <w:szCs w:val="24"/>
              </w:rPr>
              <w:t>. Угловка, ул. Центральная, д. 12;</w:t>
            </w:r>
          </w:p>
        </w:tc>
        <w:tc>
          <w:tcPr>
            <w:tcW w:w="1729" w:type="dxa"/>
          </w:tcPr>
          <w:p w14:paraId="07C35740" w14:textId="7FB2A5B7"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6BF6DD08" w14:textId="1E7E7094"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125143,26</w:t>
            </w:r>
          </w:p>
        </w:tc>
      </w:tr>
      <w:tr w:rsidR="00CB44BD" w14:paraId="7A0DE2F1" w14:textId="77777777" w:rsidTr="00F51F3E">
        <w:tc>
          <w:tcPr>
            <w:tcW w:w="1261" w:type="dxa"/>
          </w:tcPr>
          <w:p w14:paraId="1ADC4FA4" w14:textId="04CB6C04"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113" w:type="dxa"/>
          </w:tcPr>
          <w:p w14:paraId="10E7FBEE" w14:textId="3C28E01B"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Парфинский</w:t>
            </w:r>
            <w:proofErr w:type="spellEnd"/>
            <w:r w:rsidRPr="007F4AD6">
              <w:rPr>
                <w:rFonts w:ascii="Times New Roman" w:hAnsi="Times New Roman" w:cs="Times New Roman"/>
                <w:sz w:val="24"/>
                <w:szCs w:val="24"/>
              </w:rPr>
              <w:t xml:space="preserve"> район, п. Пола, ул. Пионерская, д. 15а;</w:t>
            </w:r>
          </w:p>
        </w:tc>
        <w:tc>
          <w:tcPr>
            <w:tcW w:w="1729" w:type="dxa"/>
          </w:tcPr>
          <w:p w14:paraId="2EB89987" w14:textId="3B06F37E"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7AE68F21" w14:textId="1AC402FF"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72408,46</w:t>
            </w:r>
          </w:p>
        </w:tc>
      </w:tr>
      <w:tr w:rsidR="00CB44BD" w14:paraId="265A307F" w14:textId="77777777" w:rsidTr="00F51F3E">
        <w:tc>
          <w:tcPr>
            <w:tcW w:w="1261" w:type="dxa"/>
          </w:tcPr>
          <w:p w14:paraId="76F96862" w14:textId="0AFB7693"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113" w:type="dxa"/>
          </w:tcPr>
          <w:p w14:paraId="592661A0" w14:textId="3BA1A575"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proofErr w:type="spellStart"/>
            <w:r w:rsidRPr="007F4AD6">
              <w:rPr>
                <w:rFonts w:ascii="Times New Roman" w:hAnsi="Times New Roman" w:cs="Times New Roman"/>
                <w:sz w:val="24"/>
                <w:szCs w:val="24"/>
              </w:rPr>
              <w:t>Окуловский</w:t>
            </w:r>
            <w:proofErr w:type="spellEnd"/>
            <w:r w:rsidRPr="007F4AD6">
              <w:rPr>
                <w:rFonts w:ascii="Times New Roman" w:hAnsi="Times New Roman" w:cs="Times New Roman"/>
                <w:sz w:val="24"/>
                <w:szCs w:val="24"/>
              </w:rPr>
              <w:t xml:space="preserve"> район, п. </w:t>
            </w:r>
            <w:proofErr w:type="spellStart"/>
            <w:r w:rsidRPr="007F4AD6">
              <w:rPr>
                <w:rFonts w:ascii="Times New Roman" w:hAnsi="Times New Roman" w:cs="Times New Roman"/>
                <w:sz w:val="24"/>
                <w:szCs w:val="24"/>
              </w:rPr>
              <w:t>Боровёнка</w:t>
            </w:r>
            <w:proofErr w:type="spellEnd"/>
            <w:r w:rsidRPr="007F4AD6">
              <w:rPr>
                <w:rFonts w:ascii="Times New Roman" w:hAnsi="Times New Roman" w:cs="Times New Roman"/>
                <w:sz w:val="24"/>
                <w:szCs w:val="24"/>
              </w:rPr>
              <w:t>, ул. Калинина, д. 76;</w:t>
            </w:r>
          </w:p>
        </w:tc>
        <w:tc>
          <w:tcPr>
            <w:tcW w:w="1729" w:type="dxa"/>
          </w:tcPr>
          <w:p w14:paraId="307C11DD" w14:textId="6FFBCD37"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22C623DA" w14:textId="1E9127CD"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265953,3</w:t>
            </w:r>
          </w:p>
        </w:tc>
      </w:tr>
      <w:tr w:rsidR="00CB44BD" w14:paraId="7EE576FA" w14:textId="77777777" w:rsidTr="00F51F3E">
        <w:tc>
          <w:tcPr>
            <w:tcW w:w="1261" w:type="dxa"/>
          </w:tcPr>
          <w:p w14:paraId="6818DCD1" w14:textId="6C00A3D1"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113" w:type="dxa"/>
          </w:tcPr>
          <w:p w14:paraId="1CDC3703" w14:textId="10AD1980" w:rsidR="00CB44BD" w:rsidRPr="00054F22" w:rsidRDefault="00CB44BD" w:rsidP="00CB44BD">
            <w:pPr>
              <w:pStyle w:val="a3"/>
              <w:widowControl w:val="0"/>
              <w:tabs>
                <w:tab w:val="left" w:pos="567"/>
              </w:tabs>
              <w:ind w:left="0"/>
              <w:contextualSpacing w:val="0"/>
              <w:jc w:val="both"/>
              <w:rPr>
                <w:rFonts w:ascii="Times New Roman" w:hAnsi="Times New Roman" w:cs="Times New Roman"/>
                <w:sz w:val="24"/>
                <w:szCs w:val="24"/>
              </w:rPr>
            </w:pPr>
            <w:r w:rsidRPr="007F4AD6">
              <w:rPr>
                <w:rFonts w:ascii="Times New Roman" w:hAnsi="Times New Roman" w:cs="Times New Roman"/>
                <w:sz w:val="24"/>
                <w:szCs w:val="24"/>
              </w:rPr>
              <w:t>г. Великий Новгород, микрорайон Кречевицы, ул. Михайловская, д. 8;</w:t>
            </w:r>
          </w:p>
        </w:tc>
        <w:tc>
          <w:tcPr>
            <w:tcW w:w="1729" w:type="dxa"/>
          </w:tcPr>
          <w:p w14:paraId="473735F2" w14:textId="5F1AB719"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2C1D662C" w14:textId="4A67EDFB" w:rsidR="00CB44BD" w:rsidRPr="00155C81"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151317,12</w:t>
            </w:r>
          </w:p>
        </w:tc>
      </w:tr>
      <w:tr w:rsidR="00CB44BD" w14:paraId="42FF59DC" w14:textId="77777777" w:rsidTr="00F51F3E">
        <w:tc>
          <w:tcPr>
            <w:tcW w:w="1261" w:type="dxa"/>
          </w:tcPr>
          <w:p w14:paraId="3A1F53A9" w14:textId="5B68C4CF"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4113" w:type="dxa"/>
          </w:tcPr>
          <w:p w14:paraId="5ED94BC4" w14:textId="5A861D6F" w:rsidR="00CB44BD" w:rsidRPr="00570942" w:rsidRDefault="00CB44BD" w:rsidP="00CB44BD">
            <w:pPr>
              <w:pStyle w:val="a3"/>
              <w:widowControl w:val="0"/>
              <w:tabs>
                <w:tab w:val="left" w:pos="567"/>
              </w:tabs>
              <w:ind w:left="0"/>
              <w:contextualSpacing w:val="0"/>
              <w:jc w:val="both"/>
              <w:rPr>
                <w:rFonts w:ascii="Times New Roman" w:hAnsi="Times New Roman" w:cs="Times New Roman"/>
                <w:sz w:val="24"/>
                <w:szCs w:val="24"/>
              </w:rPr>
            </w:pPr>
            <w:r w:rsidRPr="007F4AD6">
              <w:rPr>
                <w:rFonts w:ascii="Times New Roman" w:hAnsi="Times New Roman" w:cs="Times New Roman"/>
                <w:sz w:val="24"/>
                <w:szCs w:val="24"/>
              </w:rPr>
              <w:t>г. Великий Новгород, микрорайон Кречевицы, д. 51</w:t>
            </w:r>
          </w:p>
        </w:tc>
        <w:tc>
          <w:tcPr>
            <w:tcW w:w="1729" w:type="dxa"/>
          </w:tcPr>
          <w:p w14:paraId="513C8215" w14:textId="1EEF253B" w:rsidR="00CB44BD" w:rsidRDefault="00CB44BD" w:rsidP="00CB44BD">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фундамент</w:t>
            </w:r>
          </w:p>
        </w:tc>
        <w:tc>
          <w:tcPr>
            <w:tcW w:w="2242" w:type="dxa"/>
          </w:tcPr>
          <w:p w14:paraId="19573E57" w14:textId="17E02531" w:rsidR="00CB44BD" w:rsidRPr="00F51F3E" w:rsidRDefault="00CB44BD" w:rsidP="00CB44BD">
            <w:pPr>
              <w:pStyle w:val="a3"/>
              <w:widowControl w:val="0"/>
              <w:tabs>
                <w:tab w:val="left" w:pos="567"/>
              </w:tabs>
              <w:ind w:left="0"/>
              <w:contextualSpacing w:val="0"/>
              <w:jc w:val="center"/>
              <w:rPr>
                <w:rFonts w:ascii="Times New Roman" w:hAnsi="Times New Roman" w:cs="Times New Roman"/>
                <w:color w:val="000000"/>
                <w:sz w:val="24"/>
                <w:szCs w:val="24"/>
              </w:rPr>
            </w:pPr>
            <w:r w:rsidRPr="00CB44BD">
              <w:rPr>
                <w:rFonts w:ascii="Times New Roman" w:hAnsi="Times New Roman" w:cs="Times New Roman"/>
                <w:color w:val="000000"/>
                <w:sz w:val="24"/>
                <w:szCs w:val="24"/>
              </w:rPr>
              <w:t>136136,48</w:t>
            </w:r>
          </w:p>
        </w:tc>
      </w:tr>
      <w:tr w:rsidR="00F51F3E" w14:paraId="170E92D5" w14:textId="77777777" w:rsidTr="00F51F3E">
        <w:tc>
          <w:tcPr>
            <w:tcW w:w="7103" w:type="dxa"/>
            <w:gridSpan w:val="3"/>
          </w:tcPr>
          <w:p w14:paraId="7D157C5F" w14:textId="38CB71B2" w:rsidR="00F51F3E" w:rsidRPr="004F5298" w:rsidRDefault="00F51F3E" w:rsidP="00F51F3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242" w:type="dxa"/>
          </w:tcPr>
          <w:p w14:paraId="3C5153F4" w14:textId="25BEBAF1" w:rsidR="00F51F3E" w:rsidRPr="005913D7" w:rsidRDefault="00CB44BD" w:rsidP="00F51F3E">
            <w:pPr>
              <w:jc w:val="center"/>
              <w:rPr>
                <w:rFonts w:ascii="Times New Roman" w:hAnsi="Times New Roman" w:cs="Times New Roman"/>
                <w:sz w:val="24"/>
                <w:szCs w:val="24"/>
              </w:rPr>
            </w:pPr>
            <w:r>
              <w:rPr>
                <w:rFonts w:ascii="Times New Roman" w:hAnsi="Times New Roman" w:cs="Times New Roman"/>
                <w:sz w:val="24"/>
                <w:szCs w:val="24"/>
              </w:rPr>
              <w:t>1 469 628,15</w:t>
            </w:r>
          </w:p>
        </w:tc>
      </w:tr>
    </w:tbl>
    <w:p w14:paraId="68975B91" w14:textId="17595F77"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8153F7D" w14:textId="77777777" w:rsidR="00F51F3E" w:rsidRDefault="00F51F3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4A5DB1E6"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 xml:space="preserve">локальной сметой и техническим заданием на выполнение по капитальному </w:t>
      </w:r>
      <w:r w:rsidR="00F51F3E">
        <w:rPr>
          <w:rFonts w:ascii="Times New Roman" w:hAnsi="Times New Roman" w:cs="Times New Roman"/>
          <w:szCs w:val="24"/>
        </w:rPr>
        <w:t>ремонту крыши (Приложение</w:t>
      </w:r>
      <w:r w:rsidR="004F5298">
        <w:rPr>
          <w:rFonts w:ascii="Times New Roman" w:hAnsi="Times New Roman" w:cs="Times New Roman"/>
          <w:szCs w:val="24"/>
        </w:rPr>
        <w:t xml:space="preserve">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AA601AA" w14:textId="452A7016"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4D9AC2A7" w14:textId="77777777"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C39A3C6" w14:textId="77777777" w:rsidR="00970488" w:rsidRDefault="00970488" w:rsidP="00970488">
      <w:pPr>
        <w:spacing w:line="240" w:lineRule="auto"/>
        <w:jc w:val="center"/>
        <w:rPr>
          <w:rFonts w:ascii="Times New Roman" w:hAnsi="Times New Roman" w:cs="Times New Roman"/>
          <w:b/>
          <w:sz w:val="28"/>
          <w:szCs w:val="28"/>
        </w:rPr>
      </w:pPr>
    </w:p>
    <w:p w14:paraId="23A26E74" w14:textId="77777777" w:rsidR="00B2447A" w:rsidRPr="002B7EBF" w:rsidRDefault="00B2447A" w:rsidP="00B2447A">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Pr>
          <w:rFonts w:ascii="Times New Roman" w:hAnsi="Times New Roman" w:cs="Times New Roman"/>
          <w:b/>
          <w:sz w:val="24"/>
          <w:szCs w:val="24"/>
        </w:rPr>
        <w:t>ое задание на выполнение работ по капитальному ремонту фундамента многоквартирного дома</w:t>
      </w:r>
    </w:p>
    <w:p w14:paraId="2974185B" w14:textId="77777777" w:rsidR="00B2447A" w:rsidRPr="002B7EBF" w:rsidRDefault="00B2447A" w:rsidP="00B2447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5D72815" w14:textId="77777777" w:rsidR="00B2447A" w:rsidRPr="006F7F7E" w:rsidRDefault="00B2447A" w:rsidP="00B2447A">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0A29A358" w14:textId="77777777" w:rsidR="00B2447A" w:rsidRPr="006F7F7E" w:rsidRDefault="00B2447A" w:rsidP="00B2447A">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7A6C2827" w14:textId="77777777" w:rsidR="00B2447A" w:rsidRPr="006F7F7E" w:rsidRDefault="00B2447A" w:rsidP="00B2447A">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224D616C" w14:textId="77777777" w:rsidR="00B2447A" w:rsidRPr="006F7F7E" w:rsidRDefault="00B2447A" w:rsidP="00B2447A">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0D9F2C74" w14:textId="77777777" w:rsidR="00B2447A" w:rsidRPr="006F7F7E" w:rsidRDefault="00B2447A" w:rsidP="00B2447A">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2E7904CE" w14:textId="77777777" w:rsidR="00B2447A" w:rsidRDefault="00B2447A" w:rsidP="00B2447A">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73BA222F" w14:textId="77777777" w:rsidR="00B2447A" w:rsidRPr="006F7F7E" w:rsidRDefault="00B2447A" w:rsidP="00B2447A">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1C1BD89F"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B2447A">
        <w:rPr>
          <w:rFonts w:ascii="Times New Roman" w:eastAsia="Times New Roman" w:hAnsi="Times New Roman" w:cs="Times New Roman"/>
          <w:sz w:val="28"/>
          <w:szCs w:val="24"/>
        </w:rPr>
        <w:t>Лот № 13/2017</w:t>
      </w:r>
    </w:p>
    <w:p w14:paraId="73521856"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1: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г. Окуловка, ул. Кирова, д. 12;</w:t>
      </w:r>
    </w:p>
    <w:p w14:paraId="2F7C8D82"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2: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г. Окуловка, ул. Кирова, д. 14;</w:t>
      </w:r>
    </w:p>
    <w:p w14:paraId="584D8E37"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hAnsi="Times New Roman" w:cs="Times New Roman"/>
          <w:sz w:val="28"/>
          <w:szCs w:val="24"/>
        </w:rPr>
        <w:t xml:space="preserve">Позиция 3: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г. Окуловка, ул. Кирова, д. 16;</w:t>
      </w:r>
    </w:p>
    <w:p w14:paraId="3255B397"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4: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г. Окуловка, ул. Заводская, д. 2;</w:t>
      </w:r>
    </w:p>
    <w:p w14:paraId="1CD77901"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5: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w:t>
      </w:r>
      <w:proofErr w:type="spellStart"/>
      <w:r w:rsidRPr="00B2447A">
        <w:rPr>
          <w:rFonts w:ascii="Times New Roman" w:hAnsi="Times New Roman" w:cs="Times New Roman"/>
          <w:sz w:val="28"/>
          <w:szCs w:val="24"/>
        </w:rPr>
        <w:t>г.Окуловка</w:t>
      </w:r>
      <w:proofErr w:type="spellEnd"/>
      <w:r w:rsidRPr="00B2447A">
        <w:rPr>
          <w:rFonts w:ascii="Times New Roman" w:hAnsi="Times New Roman" w:cs="Times New Roman"/>
          <w:sz w:val="28"/>
          <w:szCs w:val="24"/>
        </w:rPr>
        <w:t>, ул. Степана Разина, д. 14;</w:t>
      </w:r>
    </w:p>
    <w:p w14:paraId="1149EA57"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6: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w:t>
      </w:r>
      <w:proofErr w:type="spellStart"/>
      <w:r w:rsidRPr="00B2447A">
        <w:rPr>
          <w:rFonts w:ascii="Times New Roman" w:hAnsi="Times New Roman" w:cs="Times New Roman"/>
          <w:sz w:val="28"/>
          <w:szCs w:val="24"/>
        </w:rPr>
        <w:t>р.п</w:t>
      </w:r>
      <w:proofErr w:type="spellEnd"/>
      <w:r w:rsidRPr="00B2447A">
        <w:rPr>
          <w:rFonts w:ascii="Times New Roman" w:hAnsi="Times New Roman" w:cs="Times New Roman"/>
          <w:sz w:val="28"/>
          <w:szCs w:val="24"/>
        </w:rPr>
        <w:t>. Угловка, ул. Центральная, д. 12;</w:t>
      </w:r>
    </w:p>
    <w:p w14:paraId="5BAFD050"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7: </w:t>
      </w:r>
      <w:proofErr w:type="spellStart"/>
      <w:r w:rsidRPr="00B2447A">
        <w:rPr>
          <w:rFonts w:ascii="Times New Roman" w:hAnsi="Times New Roman" w:cs="Times New Roman"/>
          <w:sz w:val="28"/>
          <w:szCs w:val="24"/>
        </w:rPr>
        <w:t>Парфинский</w:t>
      </w:r>
      <w:proofErr w:type="spellEnd"/>
      <w:r w:rsidRPr="00B2447A">
        <w:rPr>
          <w:rFonts w:ascii="Times New Roman" w:hAnsi="Times New Roman" w:cs="Times New Roman"/>
          <w:sz w:val="28"/>
          <w:szCs w:val="24"/>
        </w:rPr>
        <w:t xml:space="preserve"> район, п. Пола, ул. Пионерская, д. 15а;</w:t>
      </w:r>
    </w:p>
    <w:p w14:paraId="02D77C8F"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8: </w:t>
      </w:r>
      <w:proofErr w:type="spellStart"/>
      <w:r w:rsidRPr="00B2447A">
        <w:rPr>
          <w:rFonts w:ascii="Times New Roman" w:hAnsi="Times New Roman" w:cs="Times New Roman"/>
          <w:sz w:val="28"/>
          <w:szCs w:val="24"/>
        </w:rPr>
        <w:t>Окуловский</w:t>
      </w:r>
      <w:proofErr w:type="spellEnd"/>
      <w:r w:rsidRPr="00B2447A">
        <w:rPr>
          <w:rFonts w:ascii="Times New Roman" w:hAnsi="Times New Roman" w:cs="Times New Roman"/>
          <w:sz w:val="28"/>
          <w:szCs w:val="24"/>
        </w:rPr>
        <w:t xml:space="preserve"> район, п. </w:t>
      </w:r>
      <w:proofErr w:type="spellStart"/>
      <w:r w:rsidRPr="00B2447A">
        <w:rPr>
          <w:rFonts w:ascii="Times New Roman" w:hAnsi="Times New Roman" w:cs="Times New Roman"/>
          <w:sz w:val="28"/>
          <w:szCs w:val="24"/>
        </w:rPr>
        <w:t>Боровёнка</w:t>
      </w:r>
      <w:proofErr w:type="spellEnd"/>
      <w:r w:rsidRPr="00B2447A">
        <w:rPr>
          <w:rFonts w:ascii="Times New Roman" w:hAnsi="Times New Roman" w:cs="Times New Roman"/>
          <w:sz w:val="28"/>
          <w:szCs w:val="24"/>
        </w:rPr>
        <w:t>, ул. Калинина, д. 76;</w:t>
      </w:r>
    </w:p>
    <w:p w14:paraId="1FD23838" w14:textId="77777777" w:rsidR="00B2447A" w:rsidRPr="00B2447A" w:rsidRDefault="00B2447A" w:rsidP="00B244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B2447A">
        <w:rPr>
          <w:rFonts w:ascii="Times New Roman" w:eastAsia="Times New Roman" w:hAnsi="Times New Roman" w:cs="Times New Roman"/>
          <w:sz w:val="28"/>
          <w:szCs w:val="24"/>
        </w:rPr>
        <w:t xml:space="preserve">Позиция 9: </w:t>
      </w:r>
      <w:r w:rsidRPr="00B2447A">
        <w:rPr>
          <w:rFonts w:ascii="Times New Roman" w:hAnsi="Times New Roman" w:cs="Times New Roman"/>
          <w:sz w:val="28"/>
          <w:szCs w:val="24"/>
        </w:rPr>
        <w:t>г. Великий Новгород, микрорайон Кречевицы, ул. Михайловская, д. 8;</w:t>
      </w:r>
    </w:p>
    <w:p w14:paraId="2C982656" w14:textId="5EC36DA6" w:rsidR="00B2447A" w:rsidRPr="00B2447A" w:rsidRDefault="00B2447A" w:rsidP="00B2447A">
      <w:pPr>
        <w:spacing w:after="0" w:line="240" w:lineRule="auto"/>
        <w:rPr>
          <w:rFonts w:ascii="Times New Roman" w:hAnsi="Times New Roman" w:cs="Times New Roman"/>
          <w:sz w:val="28"/>
          <w:szCs w:val="24"/>
        </w:rPr>
      </w:pPr>
      <w:r w:rsidRPr="00B2447A">
        <w:rPr>
          <w:rFonts w:ascii="Times New Roman" w:hAnsi="Times New Roman" w:cs="Times New Roman"/>
          <w:sz w:val="28"/>
          <w:szCs w:val="24"/>
        </w:rPr>
        <w:t>Позиция 10: г. Великий Новгород, микрорайон Кречевицы, д. 51</w:t>
      </w:r>
    </w:p>
    <w:p w14:paraId="3071646A" w14:textId="77777777" w:rsidR="00B2447A" w:rsidRPr="00B2447A" w:rsidRDefault="00B2447A" w:rsidP="00B2447A">
      <w:pPr>
        <w:spacing w:after="0" w:line="240" w:lineRule="auto"/>
        <w:rPr>
          <w:sz w:val="24"/>
        </w:rPr>
      </w:pPr>
    </w:p>
    <w:p w14:paraId="64036F0E" w14:textId="77777777" w:rsidR="00B2447A" w:rsidRPr="006F7F7E" w:rsidRDefault="00B2447A" w:rsidP="00B2447A">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72C866AA" w14:textId="77777777" w:rsidR="00B2447A" w:rsidRPr="006F7F7E" w:rsidRDefault="00B2447A" w:rsidP="00B2447A">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0D178E42" w14:textId="2621058D" w:rsidR="00B2447A" w:rsidRPr="006F7F7E" w:rsidRDefault="00B2447A" w:rsidP="00B2447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lastRenderedPageBreak/>
        <w:t xml:space="preserve">Срок окончания выполнения работ: не позднее </w:t>
      </w:r>
      <w:r>
        <w:rPr>
          <w:rFonts w:ascii="Times New Roman" w:hAnsi="Times New Roman" w:cs="Times New Roman"/>
          <w:sz w:val="28"/>
          <w:szCs w:val="28"/>
        </w:rPr>
        <w:t>3</w:t>
      </w:r>
      <w:r w:rsidRPr="006F7F7E">
        <w:rPr>
          <w:rFonts w:ascii="Times New Roman" w:hAnsi="Times New Roman" w:cs="Times New Roman"/>
          <w:sz w:val="28"/>
          <w:szCs w:val="28"/>
        </w:rPr>
        <w:t>0 календарных дней с даты заключения договора.</w:t>
      </w:r>
    </w:p>
    <w:p w14:paraId="5BB92F40" w14:textId="77777777" w:rsidR="00B2447A" w:rsidRPr="006F7F7E" w:rsidRDefault="00B2447A" w:rsidP="00B2447A">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6A5689B5" w14:textId="77777777" w:rsidR="00B2447A" w:rsidRPr="006F7F7E" w:rsidRDefault="00B2447A" w:rsidP="00B2447A">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4EDCE55" w14:textId="77777777" w:rsidR="00B2447A" w:rsidRPr="006F7F7E" w:rsidRDefault="00B2447A" w:rsidP="00B2447A">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021143BC" w14:textId="77777777" w:rsidR="00B2447A" w:rsidRPr="006F7F7E" w:rsidRDefault="00B2447A" w:rsidP="00B2447A">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Порядок формирования цены договора</w:t>
      </w:r>
    </w:p>
    <w:p w14:paraId="6B604741" w14:textId="77777777" w:rsidR="00B2447A" w:rsidRPr="006F7F7E" w:rsidRDefault="00B2447A" w:rsidP="00B2447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79A7F26" w14:textId="77777777" w:rsidR="00B2447A" w:rsidRPr="006F7F7E" w:rsidRDefault="00B2447A" w:rsidP="00B2447A">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2D0CD35C" w14:textId="77777777" w:rsidR="00B2447A" w:rsidRPr="006F7F7E" w:rsidRDefault="00B2447A" w:rsidP="00B2447A">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6015423E" w14:textId="77777777" w:rsidR="00B2447A" w:rsidRPr="006F7F7E" w:rsidRDefault="00B2447A" w:rsidP="00B2447A">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2A9B2BDA" w14:textId="77777777" w:rsidR="00B2447A" w:rsidRPr="006F7F7E" w:rsidRDefault="00B2447A" w:rsidP="00B2447A">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1DEE102E" w14:textId="77777777" w:rsidR="00B2447A" w:rsidRPr="006F7F7E" w:rsidRDefault="00B2447A" w:rsidP="00B2447A">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50EF8136" w14:textId="77777777" w:rsidR="00B2447A" w:rsidRPr="006F7F7E" w:rsidRDefault="00B2447A" w:rsidP="00B2447A">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w:t>
      </w:r>
      <w:r w:rsidRPr="006F7F7E">
        <w:rPr>
          <w:bCs/>
          <w:color w:val="000000"/>
          <w:sz w:val="28"/>
          <w:szCs w:val="28"/>
        </w:rPr>
        <w:lastRenderedPageBreak/>
        <w:t>3.5 Локально-сметный расчет предоставляется на бумажном носителе и в электронной версии.</w:t>
      </w:r>
    </w:p>
    <w:p w14:paraId="0F3CDFEB" w14:textId="77777777" w:rsidR="00B2447A" w:rsidRPr="006F7F7E" w:rsidRDefault="00B2447A" w:rsidP="00B2447A">
      <w:pPr>
        <w:pStyle w:val="Style2"/>
        <w:widowControl/>
        <w:spacing w:before="19" w:line="240" w:lineRule="auto"/>
        <w:rPr>
          <w:bCs/>
          <w:color w:val="000000"/>
          <w:sz w:val="28"/>
          <w:szCs w:val="28"/>
        </w:rPr>
      </w:pPr>
    </w:p>
    <w:p w14:paraId="2D66F20B" w14:textId="77777777" w:rsidR="00B2447A" w:rsidRPr="006F7F7E" w:rsidRDefault="00B2447A" w:rsidP="00B2447A">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61606843" w14:textId="77777777" w:rsidR="00B2447A" w:rsidRPr="006F7F7E" w:rsidRDefault="00B2447A" w:rsidP="00B2447A">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4A8CAB21" w14:textId="77777777" w:rsidR="00B2447A" w:rsidRPr="006F7F7E" w:rsidRDefault="00B2447A" w:rsidP="00B2447A">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118DF432" w14:textId="77777777" w:rsidR="00B2447A" w:rsidRPr="006F7F7E" w:rsidRDefault="00B2447A" w:rsidP="00B2447A">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0DDDE886" w14:textId="77777777" w:rsidR="00B2447A" w:rsidRPr="006F7F7E" w:rsidRDefault="00B2447A" w:rsidP="00B2447A">
      <w:pPr>
        <w:pStyle w:val="Style5"/>
        <w:widowControl/>
        <w:spacing w:before="144" w:line="240" w:lineRule="auto"/>
        <w:ind w:right="19" w:firstLine="0"/>
        <w:rPr>
          <w:color w:val="000000"/>
          <w:sz w:val="28"/>
          <w:szCs w:val="28"/>
        </w:rPr>
      </w:pPr>
      <w:r w:rsidRPr="006F7F7E">
        <w:rPr>
          <w:color w:val="000000"/>
          <w:sz w:val="28"/>
          <w:szCs w:val="28"/>
        </w:rPr>
        <w:t xml:space="preserve">          Качество выполняемых работ должно отвечать требованиям действующих нормативных документов:</w:t>
      </w:r>
    </w:p>
    <w:p w14:paraId="152E25AA" w14:textId="77777777" w:rsidR="00B2447A" w:rsidRPr="006F7F7E" w:rsidRDefault="00B2447A" w:rsidP="00B2447A">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Градостроительный Кодекс от 29.12.2004 № 190-ФЗ;</w:t>
      </w:r>
    </w:p>
    <w:p w14:paraId="26679B17"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6FB57AE6"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2038B694" w14:textId="77777777" w:rsidR="00B2447A" w:rsidRPr="006F7F7E" w:rsidRDefault="00B2447A" w:rsidP="00B2447A">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3AC10A55"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1AB62C0F"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59C4F25F"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739305D1"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6A5324ED"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12BC77A2"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63464C07" w14:textId="77777777" w:rsidR="00B2447A" w:rsidRPr="006F7F7E" w:rsidRDefault="00B2447A" w:rsidP="00B2447A">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1ADFA201" w14:textId="77777777" w:rsidR="00B2447A" w:rsidRPr="006F7F7E" w:rsidRDefault="00B2447A" w:rsidP="00B2447A">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1056C4B3" w14:textId="77777777" w:rsidR="00B2447A" w:rsidRPr="006F7F7E" w:rsidRDefault="00B2447A" w:rsidP="00B2447A">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17"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6BC4D3AD"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78F98D14"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18A63493"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3B3BAC11" w14:textId="77777777" w:rsidR="00B2447A" w:rsidRPr="006F7F7E" w:rsidRDefault="00B2447A" w:rsidP="00B2447A">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ВСН 42-85(р). «Правила приемки в эксплуатацию законченных капитальным </w:t>
      </w:r>
      <w:r w:rsidRPr="006F7F7E">
        <w:rPr>
          <w:rFonts w:ascii="Times New Roman" w:hAnsi="Times New Roman" w:cs="Times New Roman"/>
          <w:sz w:val="28"/>
          <w:szCs w:val="28"/>
        </w:rPr>
        <w:lastRenderedPageBreak/>
        <w:t>ремонтом жилых зданий»</w:t>
      </w:r>
    </w:p>
    <w:p w14:paraId="7B44D8A5" w14:textId="77777777" w:rsidR="00B2447A" w:rsidRPr="006F7F7E" w:rsidRDefault="00B2447A" w:rsidP="00B2447A">
      <w:pPr>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1B38354B"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66141C1"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6F7F7E">
        <w:rPr>
          <w:rFonts w:ascii="Times New Roman" w:hAnsi="Times New Roman" w:cs="Times New Roman"/>
          <w:color w:val="000000"/>
          <w:sz w:val="28"/>
          <w:szCs w:val="28"/>
        </w:rPr>
        <w:t>;</w:t>
      </w:r>
    </w:p>
    <w:p w14:paraId="6C247C33" w14:textId="77777777" w:rsidR="00B2447A" w:rsidRPr="006F7F7E" w:rsidRDefault="00B2447A" w:rsidP="00B2447A">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4EBDB0BB" w14:textId="77777777" w:rsidR="00B2447A" w:rsidRPr="006F7F7E" w:rsidRDefault="00B2447A" w:rsidP="00B2447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5E31C7AE" w14:textId="77777777" w:rsidR="00B2447A" w:rsidRPr="006F7F7E" w:rsidRDefault="00B2447A" w:rsidP="00B2447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36C63E92" w14:textId="77777777" w:rsidR="00B2447A" w:rsidRPr="006F7F7E" w:rsidRDefault="00B2447A" w:rsidP="00B2447A">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6E5B3124" w14:textId="77777777" w:rsidR="00B2447A" w:rsidRPr="006F7F7E" w:rsidRDefault="00B2447A" w:rsidP="00B2447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3B792492" w14:textId="77777777" w:rsidR="00B2447A" w:rsidRPr="006F7F7E" w:rsidRDefault="00B2447A" w:rsidP="00B2447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317CBD7F" w14:textId="77777777" w:rsidR="00B2447A" w:rsidRPr="006F7F7E" w:rsidRDefault="00B2447A" w:rsidP="00B2447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197E7D6B" w14:textId="77777777" w:rsidR="00B2447A" w:rsidRPr="006F7F7E" w:rsidRDefault="00B2447A" w:rsidP="00B2447A">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249E21E7" w14:textId="77777777" w:rsidR="00B2447A" w:rsidRPr="006F7F7E" w:rsidRDefault="00B2447A" w:rsidP="00B2447A">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61875EF3" w14:textId="77777777" w:rsidR="00B2447A" w:rsidRPr="006F7F7E" w:rsidRDefault="00B2447A" w:rsidP="00B2447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1528DC9" w14:textId="77777777" w:rsidR="00B2447A" w:rsidRPr="006F7F7E" w:rsidRDefault="00B2447A" w:rsidP="00B2447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77161502" w14:textId="77777777" w:rsidR="00B2447A" w:rsidRPr="006F7F7E" w:rsidRDefault="00B2447A" w:rsidP="00B2447A">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2530E863" w14:textId="77777777" w:rsidR="00B2447A" w:rsidRPr="006F7F7E" w:rsidRDefault="00B2447A" w:rsidP="00B2447A">
      <w:pPr>
        <w:spacing w:line="240" w:lineRule="auto"/>
        <w:jc w:val="both"/>
        <w:rPr>
          <w:rFonts w:ascii="Times New Roman" w:hAnsi="Times New Roman" w:cs="Times New Roman"/>
          <w:b/>
          <w:color w:val="000000"/>
          <w:sz w:val="28"/>
          <w:szCs w:val="28"/>
        </w:rPr>
      </w:pPr>
    </w:p>
    <w:p w14:paraId="604FDEC7" w14:textId="77777777" w:rsidR="00B2447A" w:rsidRPr="006F7F7E" w:rsidRDefault="00B2447A" w:rsidP="00B2447A">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732256B3" w14:textId="77777777" w:rsidR="00B2447A" w:rsidRPr="006F7F7E" w:rsidRDefault="00B2447A" w:rsidP="00B2447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07650C23" w14:textId="77777777" w:rsidR="00B2447A" w:rsidRPr="006F7F7E" w:rsidRDefault="00B2447A" w:rsidP="00B2447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4A8F5EF9" w14:textId="77777777" w:rsidR="00B2447A" w:rsidRPr="006F7F7E" w:rsidRDefault="00B2447A" w:rsidP="00B2447A">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793B6280" w14:textId="77777777" w:rsidR="00B2447A" w:rsidRPr="006F7F7E" w:rsidRDefault="00B2447A" w:rsidP="00B2447A">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B2447A" w:rsidRPr="006F7F7E" w14:paraId="7A805619" w14:textId="77777777" w:rsidTr="0074197C">
        <w:tc>
          <w:tcPr>
            <w:tcW w:w="356" w:type="dxa"/>
          </w:tcPr>
          <w:p w14:paraId="763EC5DA"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6139380D"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6B282E4D"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7F85292B" w14:textId="77777777" w:rsidR="00B2447A" w:rsidRPr="006F7F7E" w:rsidRDefault="00B2447A" w:rsidP="0074197C">
            <w:pPr>
              <w:spacing w:line="240" w:lineRule="auto"/>
              <w:jc w:val="both"/>
              <w:rPr>
                <w:rFonts w:ascii="Times New Roman" w:hAnsi="Times New Roman" w:cs="Times New Roman"/>
                <w:sz w:val="28"/>
                <w:szCs w:val="28"/>
              </w:rPr>
            </w:pPr>
          </w:p>
          <w:p w14:paraId="328957B9" w14:textId="77777777" w:rsidR="00B2447A" w:rsidRPr="006F7F7E" w:rsidRDefault="00B2447A" w:rsidP="0074197C">
            <w:pPr>
              <w:spacing w:after="0" w:line="240" w:lineRule="auto"/>
              <w:jc w:val="both"/>
              <w:rPr>
                <w:rFonts w:ascii="Times New Roman" w:hAnsi="Times New Roman" w:cs="Times New Roman"/>
                <w:sz w:val="28"/>
                <w:szCs w:val="28"/>
              </w:rPr>
            </w:pPr>
          </w:p>
          <w:p w14:paraId="59F72CD9" w14:textId="77777777" w:rsidR="00B2447A" w:rsidRPr="006F7F7E" w:rsidRDefault="00B2447A" w:rsidP="0074197C">
            <w:pPr>
              <w:spacing w:after="0" w:line="240" w:lineRule="auto"/>
              <w:jc w:val="both"/>
              <w:rPr>
                <w:rFonts w:ascii="Times New Roman" w:hAnsi="Times New Roman" w:cs="Times New Roman"/>
                <w:sz w:val="28"/>
                <w:szCs w:val="28"/>
              </w:rPr>
            </w:pPr>
          </w:p>
        </w:tc>
      </w:tr>
      <w:tr w:rsidR="00B2447A" w:rsidRPr="006F7F7E" w14:paraId="189CAC25" w14:textId="77777777" w:rsidTr="0074197C">
        <w:trPr>
          <w:trHeight w:val="1132"/>
        </w:trPr>
        <w:tc>
          <w:tcPr>
            <w:tcW w:w="356" w:type="dxa"/>
          </w:tcPr>
          <w:p w14:paraId="2873F20C"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03197EAB"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041D2477"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6D0CA180" w14:textId="77777777" w:rsidR="00B2447A" w:rsidRPr="006F7F7E" w:rsidRDefault="00B2447A" w:rsidP="0074197C">
            <w:pPr>
              <w:spacing w:line="240" w:lineRule="auto"/>
              <w:jc w:val="both"/>
              <w:rPr>
                <w:rFonts w:ascii="Times New Roman" w:hAnsi="Times New Roman" w:cs="Times New Roman"/>
                <w:sz w:val="28"/>
                <w:szCs w:val="28"/>
              </w:rPr>
            </w:pPr>
          </w:p>
        </w:tc>
      </w:tr>
      <w:tr w:rsidR="00B2447A" w:rsidRPr="006F7F7E" w14:paraId="0A574A33" w14:textId="77777777" w:rsidTr="0074197C">
        <w:tc>
          <w:tcPr>
            <w:tcW w:w="356" w:type="dxa"/>
          </w:tcPr>
          <w:p w14:paraId="4D84CD59"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7AC6BB3A"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35098F7D"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При производстве работ не создавать условий, мешающих нормальной жизнедеятельности собственников. Заблаговременно </w:t>
            </w:r>
            <w:r w:rsidRPr="006F7F7E">
              <w:rPr>
                <w:rFonts w:ascii="Times New Roman" w:hAnsi="Times New Roman" w:cs="Times New Roman"/>
                <w:sz w:val="28"/>
                <w:szCs w:val="28"/>
              </w:rPr>
              <w:lastRenderedPageBreak/>
              <w:t>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p w14:paraId="4AD28C25" w14:textId="77777777" w:rsidR="00B2447A" w:rsidRPr="006F7F7E" w:rsidRDefault="00B2447A" w:rsidP="0074197C">
            <w:pPr>
              <w:spacing w:line="240" w:lineRule="auto"/>
              <w:jc w:val="both"/>
              <w:rPr>
                <w:rFonts w:ascii="Times New Roman" w:hAnsi="Times New Roman" w:cs="Times New Roman"/>
                <w:sz w:val="28"/>
                <w:szCs w:val="28"/>
              </w:rPr>
            </w:pPr>
          </w:p>
        </w:tc>
      </w:tr>
      <w:tr w:rsidR="00B2447A" w:rsidRPr="006F7F7E" w14:paraId="1475FA67" w14:textId="77777777" w:rsidTr="0074197C">
        <w:tc>
          <w:tcPr>
            <w:tcW w:w="356" w:type="dxa"/>
          </w:tcPr>
          <w:p w14:paraId="51C64970"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lastRenderedPageBreak/>
              <w:t>4</w:t>
            </w:r>
          </w:p>
        </w:tc>
        <w:tc>
          <w:tcPr>
            <w:tcW w:w="2540" w:type="dxa"/>
          </w:tcPr>
          <w:p w14:paraId="3EFC2F65"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4" w:type="dxa"/>
          </w:tcPr>
          <w:p w14:paraId="6BB30A22"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4E98AF64"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На период проведения СМР по капитальному ремонту </w:t>
            </w:r>
            <w:r w:rsidRPr="006F7F7E">
              <w:rPr>
                <w:rFonts w:ascii="Times New Roman" w:hAnsi="Times New Roman" w:cs="Times New Roman"/>
                <w:b/>
                <w:sz w:val="28"/>
                <w:szCs w:val="28"/>
              </w:rPr>
              <w:t xml:space="preserve">фундамента и </w:t>
            </w:r>
            <w:proofErr w:type="spellStart"/>
            <w:r w:rsidRPr="006F7F7E">
              <w:rPr>
                <w:rFonts w:ascii="Times New Roman" w:hAnsi="Times New Roman" w:cs="Times New Roman"/>
                <w:b/>
                <w:sz w:val="28"/>
                <w:szCs w:val="28"/>
              </w:rPr>
              <w:t>отмостки</w:t>
            </w:r>
            <w:proofErr w:type="spellEnd"/>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528D5EAD"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B2447A" w:rsidRPr="006F7F7E" w14:paraId="2EEB81C6" w14:textId="77777777" w:rsidTr="0074197C">
        <w:tc>
          <w:tcPr>
            <w:tcW w:w="356" w:type="dxa"/>
          </w:tcPr>
          <w:p w14:paraId="0D13F5F2"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5</w:t>
            </w:r>
          </w:p>
        </w:tc>
        <w:tc>
          <w:tcPr>
            <w:tcW w:w="2540" w:type="dxa"/>
          </w:tcPr>
          <w:p w14:paraId="51CF050D"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0E01B026" w14:textId="77777777" w:rsidR="00B2447A" w:rsidRPr="006F7F7E" w:rsidRDefault="00B2447A" w:rsidP="0074197C">
            <w:pPr>
              <w:spacing w:line="240" w:lineRule="auto"/>
              <w:jc w:val="both"/>
              <w:rPr>
                <w:rFonts w:ascii="Times New Roman" w:hAnsi="Times New Roman" w:cs="Times New Roman"/>
                <w:sz w:val="28"/>
                <w:szCs w:val="28"/>
              </w:rPr>
            </w:pPr>
          </w:p>
        </w:tc>
        <w:tc>
          <w:tcPr>
            <w:tcW w:w="7144" w:type="dxa"/>
          </w:tcPr>
          <w:p w14:paraId="71CF4EE9"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391327D2" w14:textId="77777777" w:rsidR="00B2447A" w:rsidRPr="006F7F7E" w:rsidRDefault="00B2447A" w:rsidP="0074197C">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B2447A" w:rsidRPr="006F7F7E" w14:paraId="2DDB5094" w14:textId="77777777" w:rsidTr="0074197C">
        <w:tc>
          <w:tcPr>
            <w:tcW w:w="356" w:type="dxa"/>
            <w:tcBorders>
              <w:bottom w:val="single" w:sz="4" w:space="0" w:color="auto"/>
            </w:tcBorders>
          </w:tcPr>
          <w:p w14:paraId="1BDE64A5"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3DC7CE01" w14:textId="77777777" w:rsidR="00B2447A" w:rsidRPr="006F7F7E" w:rsidRDefault="00B2447A" w:rsidP="0074197C">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536E1D1" w14:textId="77777777" w:rsidR="00B2447A" w:rsidRPr="006F7F7E" w:rsidRDefault="00B2447A" w:rsidP="0074197C">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1581E685"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33753CC1"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33A89A0C"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662A8158"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07B0F5A6"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2ACC8B44"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04077EC2"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-Паспорта, сертификаты соответствия, разрешения на применение на материалы, используемые при </w:t>
            </w:r>
            <w:r w:rsidRPr="006F7F7E">
              <w:rPr>
                <w:rFonts w:ascii="Times New Roman" w:hAnsi="Times New Roman" w:cs="Times New Roman"/>
                <w:sz w:val="28"/>
                <w:szCs w:val="28"/>
              </w:rPr>
              <w:lastRenderedPageBreak/>
              <w:t>производстве работ (в соответствии с «Журналом входного контроля материалов»)</w:t>
            </w:r>
          </w:p>
          <w:p w14:paraId="2E967DCB"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5E6499C1"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546B661E"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3739610B" w14:textId="77777777" w:rsidR="00B2447A" w:rsidRPr="006F7F7E" w:rsidRDefault="00B2447A" w:rsidP="0074197C">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p w14:paraId="2F4CBC29" w14:textId="77777777" w:rsidR="00B2447A" w:rsidRPr="006F7F7E" w:rsidRDefault="00B2447A" w:rsidP="0074197C">
            <w:pPr>
              <w:spacing w:line="240" w:lineRule="auto"/>
              <w:rPr>
                <w:rFonts w:ascii="Times New Roman" w:hAnsi="Times New Roman" w:cs="Times New Roman"/>
                <w:sz w:val="28"/>
                <w:szCs w:val="28"/>
              </w:rPr>
            </w:pPr>
          </w:p>
        </w:tc>
      </w:tr>
      <w:tr w:rsidR="00B2447A" w:rsidRPr="006F7F7E" w14:paraId="4C168751" w14:textId="77777777" w:rsidTr="0074197C">
        <w:tc>
          <w:tcPr>
            <w:tcW w:w="356" w:type="dxa"/>
            <w:tcBorders>
              <w:top w:val="nil"/>
            </w:tcBorders>
          </w:tcPr>
          <w:p w14:paraId="51AF15E1"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44E749F4"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780D0116" w14:textId="77777777" w:rsidR="00B2447A" w:rsidRPr="006F7F7E" w:rsidRDefault="00B2447A" w:rsidP="0074197C">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18"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25EF94F7" w14:textId="77777777" w:rsidR="00B2447A" w:rsidRPr="006F7F7E" w:rsidRDefault="00B2447A" w:rsidP="0074197C">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19" w:tooltip="Песок для строительных работ. Методы испытаний" w:history="1">
              <w:r w:rsidRPr="006F7F7E">
                <w:rPr>
                  <w:rStyle w:val="a4"/>
                  <w:rFonts w:ascii="Times New Roman" w:hAnsi="Times New Roman"/>
                  <w:sz w:val="28"/>
                  <w:szCs w:val="28"/>
                </w:rPr>
                <w:t>ГОСТ 8735-88</w:t>
              </w:r>
            </w:hyperlink>
            <w:r w:rsidRPr="006F7F7E">
              <w:rPr>
                <w:rFonts w:ascii="Times New Roman" w:hAnsi="Times New Roman" w:cs="Times New Roman"/>
                <w:sz w:val="28"/>
                <w:szCs w:val="28"/>
              </w:rPr>
              <w:t xml:space="preserve"> Песок для строительных работ</w:t>
            </w:r>
          </w:p>
          <w:p w14:paraId="733297D3" w14:textId="77777777" w:rsidR="00B2447A" w:rsidRPr="006F7F7E" w:rsidRDefault="00B2447A" w:rsidP="0074197C">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76F78085" w14:textId="77777777" w:rsidR="00B2447A" w:rsidRPr="006F7F7E" w:rsidRDefault="00B2447A" w:rsidP="0074197C">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100A6CB9" w14:textId="77777777" w:rsidR="00B2447A" w:rsidRPr="006F7F7E" w:rsidRDefault="00B2447A" w:rsidP="0074197C">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7AF9B92A" w14:textId="77777777" w:rsidR="00B2447A" w:rsidRPr="006F7F7E" w:rsidRDefault="00B2447A" w:rsidP="0074197C">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20" w:tooltip="Цементы. Общие технические условия" w:history="1">
              <w:r w:rsidRPr="006F7F7E">
                <w:rPr>
                  <w:rStyle w:val="a4"/>
                  <w:rFonts w:ascii="Times New Roman" w:hAnsi="Times New Roman"/>
                  <w:color w:val="000000"/>
                  <w:sz w:val="28"/>
                  <w:szCs w:val="28"/>
                </w:rPr>
                <w:t>ГОСТ 30515-97</w:t>
              </w:r>
            </w:hyperlink>
            <w:r w:rsidRPr="006F7F7E">
              <w:rPr>
                <w:rFonts w:ascii="Times New Roman" w:hAnsi="Times New Roman" w:cs="Times New Roman"/>
                <w:color w:val="000000"/>
                <w:sz w:val="28"/>
                <w:szCs w:val="28"/>
              </w:rPr>
              <w:t xml:space="preserve"> Цементы</w:t>
            </w:r>
            <w:r w:rsidRPr="006F7F7E">
              <w:rPr>
                <w:rFonts w:ascii="Times New Roman" w:hAnsi="Times New Roman" w:cs="Times New Roman"/>
                <w:sz w:val="24"/>
                <w:szCs w:val="24"/>
              </w:rPr>
              <w:t>.</w:t>
            </w:r>
          </w:p>
          <w:p w14:paraId="594176CB" w14:textId="77777777" w:rsidR="00B2447A" w:rsidRPr="006F7F7E" w:rsidRDefault="00B2447A" w:rsidP="0074197C">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3F77315F" w14:textId="77777777" w:rsidR="00B2447A" w:rsidRPr="006F7F7E" w:rsidRDefault="00B2447A" w:rsidP="0074197C">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21"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5AADEB5E" w14:textId="77777777" w:rsidR="00B2447A" w:rsidRPr="006F7F7E" w:rsidRDefault="00B2447A" w:rsidP="0074197C">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22"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23"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24"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25"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5D2B5787" w14:textId="77777777" w:rsidR="00B2447A" w:rsidRPr="006F7F7E" w:rsidRDefault="00B2447A" w:rsidP="0074197C">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62C9C2D6" w14:textId="77777777" w:rsidR="00B2447A" w:rsidRPr="006F7F7E" w:rsidRDefault="00B2447A" w:rsidP="0074197C">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26"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7144820D" w14:textId="77777777" w:rsidR="00B2447A" w:rsidRPr="006F7F7E" w:rsidRDefault="00B2447A" w:rsidP="0074197C">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7" w:tooltip="Кирпич и камни силикатные. Технические условия" w:history="1">
              <w:r w:rsidRPr="006F7F7E">
                <w:rPr>
                  <w:rFonts w:ascii="Times New Roman" w:hAnsi="Times New Roman" w:cs="Times New Roman"/>
                  <w:color w:val="000000"/>
                  <w:sz w:val="28"/>
                  <w:szCs w:val="28"/>
                  <w:u w:val="single"/>
                </w:rPr>
                <w:t>ГОСТ 379-95</w:t>
              </w:r>
            </w:hyperlink>
            <w:r w:rsidRPr="006F7F7E">
              <w:rPr>
                <w:rFonts w:ascii="Times New Roman" w:hAnsi="Times New Roman" w:cs="Times New Roman"/>
                <w:color w:val="000000"/>
                <w:sz w:val="28"/>
                <w:szCs w:val="28"/>
              </w:rPr>
              <w:t xml:space="preserve"> «Кирпич и камни </w:t>
            </w:r>
            <w:proofErr w:type="gramStart"/>
            <w:r w:rsidRPr="006F7F7E">
              <w:rPr>
                <w:rFonts w:ascii="Times New Roman" w:hAnsi="Times New Roman" w:cs="Times New Roman"/>
                <w:color w:val="000000"/>
                <w:sz w:val="28"/>
                <w:szCs w:val="28"/>
              </w:rPr>
              <w:t>силикатные »</w:t>
            </w:r>
            <w:proofErr w:type="gramEnd"/>
          </w:p>
          <w:p w14:paraId="6C3E25A8" w14:textId="77777777" w:rsidR="00B2447A" w:rsidRPr="006F7F7E" w:rsidRDefault="00B2447A" w:rsidP="0074197C">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8" w:tooltip="Камни стеновые из горных пород. Технические условия" w:history="1">
              <w:r w:rsidRPr="006F7F7E">
                <w:rPr>
                  <w:rFonts w:ascii="Times New Roman" w:hAnsi="Times New Roman" w:cs="Times New Roman"/>
                  <w:color w:val="000000"/>
                  <w:sz w:val="28"/>
                  <w:szCs w:val="28"/>
                  <w:u w:val="single"/>
                </w:rPr>
                <w:t>ГОСТ 4001-84</w:t>
              </w:r>
            </w:hyperlink>
            <w:r w:rsidRPr="006F7F7E">
              <w:rPr>
                <w:rFonts w:ascii="Times New Roman" w:hAnsi="Times New Roman" w:cs="Times New Roman"/>
                <w:color w:val="000000"/>
                <w:sz w:val="28"/>
                <w:szCs w:val="28"/>
              </w:rPr>
              <w:t xml:space="preserve"> «Камни стеновые из горных пород. »</w:t>
            </w:r>
          </w:p>
          <w:p w14:paraId="27377E77" w14:textId="77777777" w:rsidR="00B2447A" w:rsidRPr="006F7F7E" w:rsidRDefault="00B2447A" w:rsidP="0074197C">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9" w:tooltip="Камни бетонные стеновые. Технические условия" w:history="1">
              <w:r w:rsidRPr="006F7F7E">
                <w:rPr>
                  <w:rFonts w:ascii="Times New Roman" w:hAnsi="Times New Roman" w:cs="Times New Roman"/>
                  <w:color w:val="000000"/>
                  <w:sz w:val="28"/>
                  <w:szCs w:val="28"/>
                  <w:u w:val="single"/>
                </w:rPr>
                <w:t>ГОСТ 6133-84</w:t>
              </w:r>
            </w:hyperlink>
            <w:r w:rsidRPr="006F7F7E">
              <w:rPr>
                <w:rFonts w:ascii="Times New Roman" w:hAnsi="Times New Roman" w:cs="Times New Roman"/>
                <w:color w:val="000000"/>
                <w:sz w:val="28"/>
                <w:szCs w:val="28"/>
              </w:rPr>
              <w:t xml:space="preserve"> «Камни бетонные стеновые.»</w:t>
            </w:r>
          </w:p>
          <w:p w14:paraId="16FB6C61" w14:textId="77777777" w:rsidR="00B2447A" w:rsidRPr="006F7F7E" w:rsidRDefault="00B2447A" w:rsidP="0074197C">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30" w:tooltip="Блоки из ячеистых бетонов стеновые мелкие. Технические условия" w:history="1">
              <w:r w:rsidRPr="006F7F7E">
                <w:rPr>
                  <w:rFonts w:ascii="Times New Roman" w:hAnsi="Times New Roman" w:cs="Times New Roman"/>
                  <w:color w:val="000000"/>
                  <w:sz w:val="28"/>
                  <w:szCs w:val="28"/>
                  <w:u w:val="single"/>
                </w:rPr>
                <w:t>ГОСТ 21520-89</w:t>
              </w:r>
            </w:hyperlink>
            <w:r w:rsidRPr="006F7F7E">
              <w:rPr>
                <w:rFonts w:ascii="Times New Roman" w:hAnsi="Times New Roman" w:cs="Times New Roman"/>
                <w:color w:val="000000"/>
                <w:sz w:val="28"/>
                <w:szCs w:val="28"/>
              </w:rPr>
              <w:t xml:space="preserve"> «Блоки из ячеистых бетонов стеновые мелкие.»</w:t>
            </w:r>
          </w:p>
          <w:p w14:paraId="46799436" w14:textId="77777777" w:rsidR="00B2447A" w:rsidRPr="006F7F7E" w:rsidRDefault="00B2447A" w:rsidP="0074197C">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31"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32"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xml:space="preserve">, требованиями </w:t>
            </w:r>
            <w:r w:rsidRPr="006F7F7E">
              <w:rPr>
                <w:rFonts w:ascii="Times New Roman" w:hAnsi="Times New Roman" w:cs="Times New Roman"/>
                <w:color w:val="000000"/>
                <w:sz w:val="28"/>
                <w:szCs w:val="28"/>
              </w:rPr>
              <w:lastRenderedPageBreak/>
              <w:t>государственных и отраслевых стандартов, технических условий, ППР и другой технологической документации, утвержденной в установленном порядке.</w:t>
            </w:r>
          </w:p>
          <w:p w14:paraId="4137C6B1" w14:textId="77777777" w:rsidR="00B2447A" w:rsidRPr="006F7F7E" w:rsidRDefault="00B2447A" w:rsidP="0074197C">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33"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13CE3D6F" w14:textId="77777777" w:rsidR="00B2447A" w:rsidRPr="006F7F7E" w:rsidRDefault="00B2447A" w:rsidP="0074197C">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установленным проектом здания согласно требованиям </w:t>
            </w:r>
            <w:hyperlink r:id="rId34"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фундаментов (в том числе требования к допустимой ширине раскрытия технологических трещин) - по </w:t>
            </w:r>
            <w:hyperlink r:id="rId35"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6A178996" w14:textId="77777777" w:rsidR="00B2447A" w:rsidRPr="006F7F7E" w:rsidRDefault="00B2447A" w:rsidP="0074197C">
            <w:pPr>
              <w:spacing w:before="100" w:beforeAutospacing="1" w:after="100" w:afterAutospacing="1"/>
              <w:rPr>
                <w:rFonts w:ascii="Times New Roman" w:hAnsi="Times New Roman" w:cs="Times New Roman"/>
                <w:sz w:val="28"/>
                <w:szCs w:val="28"/>
              </w:rPr>
            </w:pPr>
            <w:r w:rsidRPr="006F7F7E">
              <w:rPr>
                <w:rFonts w:ascii="Times New Roman" w:hAnsi="Times New Roman" w:cs="Times New Roman"/>
                <w:sz w:val="28"/>
                <w:szCs w:val="28"/>
              </w:rPr>
              <w:t>-</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по периметру зданий должны плотно примыкать к цоколю здания. Уклон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должен быть не менее 1 % и не более 10%.</w:t>
            </w:r>
          </w:p>
          <w:p w14:paraId="24063D86" w14:textId="77777777" w:rsidR="00B2447A" w:rsidRPr="006F7F7E" w:rsidRDefault="00B2447A" w:rsidP="0074197C">
            <w:pPr>
              <w:spacing w:before="100" w:beforeAutospacing="1" w:after="100" w:afterAutospacing="1" w:line="240" w:lineRule="auto"/>
              <w:ind w:firstLine="283"/>
              <w:rPr>
                <w:rFonts w:ascii="Times New Roman" w:hAnsi="Times New Roman" w:cs="Times New Roman"/>
                <w:sz w:val="28"/>
                <w:szCs w:val="28"/>
              </w:rPr>
            </w:pPr>
            <w:r w:rsidRPr="006F7F7E">
              <w:rPr>
                <w:rFonts w:ascii="Times New Roman" w:hAnsi="Times New Roman" w:cs="Times New Roman"/>
                <w:sz w:val="28"/>
                <w:szCs w:val="28"/>
              </w:rPr>
              <w:t xml:space="preserve">В местах, недоступных для работы механизмов, основание под </w:t>
            </w:r>
            <w:proofErr w:type="spellStart"/>
            <w:r w:rsidRPr="006F7F7E">
              <w:rPr>
                <w:rFonts w:ascii="Times New Roman" w:hAnsi="Times New Roman" w:cs="Times New Roman"/>
                <w:sz w:val="28"/>
                <w:szCs w:val="28"/>
              </w:rPr>
              <w:t>отмостки</w:t>
            </w:r>
            <w:proofErr w:type="spellEnd"/>
            <w:r w:rsidRPr="006F7F7E">
              <w:rPr>
                <w:rFonts w:ascii="Times New Roman" w:hAnsi="Times New Roman" w:cs="Times New Roman"/>
                <w:sz w:val="28"/>
                <w:szCs w:val="28"/>
              </w:rPr>
              <w:t xml:space="preserve"> допускается уплотнять вручную до исчезновения отпечатков от ударов трамбовки и прекращения подвижек уплотняемого материала.</w:t>
            </w:r>
          </w:p>
          <w:p w14:paraId="1E730517" w14:textId="77777777" w:rsidR="00B2447A" w:rsidRPr="006F7F7E" w:rsidRDefault="00B2447A" w:rsidP="0074197C">
            <w:pPr>
              <w:shd w:val="clear" w:color="auto" w:fill="FFFFFF"/>
              <w:ind w:firstLine="283"/>
              <w:rPr>
                <w:rFonts w:ascii="Times New Roman" w:hAnsi="Times New Roman" w:cs="Times New Roman"/>
                <w:sz w:val="24"/>
              </w:rPr>
            </w:pPr>
            <w:r w:rsidRPr="006F7F7E">
              <w:rPr>
                <w:rFonts w:ascii="Times New Roman" w:hAnsi="Times New Roman" w:cs="Times New Roman"/>
                <w:sz w:val="28"/>
                <w:szCs w:val="28"/>
              </w:rPr>
              <w:t xml:space="preserve">Наружная кромка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в пределах прямолинейных участков не должна иметь искривлений по горизонтали и вертикали более 10 мм. Бетон </w:t>
            </w:r>
            <w:proofErr w:type="spellStart"/>
            <w:r w:rsidRPr="006F7F7E">
              <w:rPr>
                <w:rFonts w:ascii="Times New Roman" w:hAnsi="Times New Roman" w:cs="Times New Roman"/>
                <w:sz w:val="28"/>
                <w:szCs w:val="28"/>
              </w:rPr>
              <w:t>отмосток</w:t>
            </w:r>
            <w:proofErr w:type="spellEnd"/>
            <w:r w:rsidRPr="006F7F7E">
              <w:rPr>
                <w:rFonts w:ascii="Times New Roman" w:hAnsi="Times New Roman" w:cs="Times New Roman"/>
                <w:sz w:val="28"/>
                <w:szCs w:val="28"/>
              </w:rPr>
              <w:t xml:space="preserve"> по морозостойкости должен отвечать требованиям, предъявляемым к дорожному бетону.</w:t>
            </w:r>
            <w:r w:rsidRPr="006F7F7E">
              <w:rPr>
                <w:rFonts w:ascii="Times New Roman" w:hAnsi="Times New Roman" w:cs="Times New Roman"/>
                <w:sz w:val="24"/>
              </w:rPr>
              <w:t xml:space="preserve"> </w:t>
            </w:r>
          </w:p>
          <w:p w14:paraId="3D96FACE" w14:textId="77777777" w:rsidR="00B2447A" w:rsidRPr="006F7F7E" w:rsidRDefault="00B2447A" w:rsidP="0074197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p>
          <w:p w14:paraId="64207432" w14:textId="77777777" w:rsidR="00B2447A" w:rsidRPr="006F7F7E" w:rsidRDefault="00B2447A" w:rsidP="0074197C">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B2447A" w:rsidRPr="006F7F7E" w14:paraId="5AF42486" w14:textId="77777777" w:rsidTr="0074197C">
        <w:tc>
          <w:tcPr>
            <w:tcW w:w="356" w:type="dxa"/>
          </w:tcPr>
          <w:p w14:paraId="17521082" w14:textId="77777777" w:rsidR="00B2447A" w:rsidRPr="006F7F7E" w:rsidRDefault="00B2447A" w:rsidP="0074197C">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42501C26"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1654BE3E"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4C12FB3B" w14:textId="77777777" w:rsidR="00B2447A" w:rsidRPr="006F7F7E" w:rsidRDefault="00B2447A" w:rsidP="0074197C">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0F3CF4CE" w14:textId="77777777" w:rsidR="00B2447A" w:rsidRPr="006F7F7E" w:rsidRDefault="00B2447A" w:rsidP="0074197C">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30884BAB" w14:textId="77777777" w:rsidR="00B2447A" w:rsidRPr="006F7F7E" w:rsidRDefault="00B2447A" w:rsidP="0074197C">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77CBA7E0" w14:textId="77777777" w:rsidR="00B2447A" w:rsidRPr="006F7F7E" w:rsidRDefault="00B2447A" w:rsidP="0074197C">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632A1519" w14:textId="77777777" w:rsidR="00B2447A" w:rsidRPr="006F7F7E" w:rsidRDefault="00B2447A" w:rsidP="00B2447A">
      <w:pPr>
        <w:rPr>
          <w:rFonts w:ascii="Times New Roman" w:hAnsi="Times New Roman" w:cs="Times New Roman"/>
          <w:sz w:val="28"/>
          <w:szCs w:val="28"/>
        </w:rPr>
      </w:pPr>
    </w:p>
    <w:p w14:paraId="607859EA" w14:textId="77777777" w:rsidR="00B2447A" w:rsidRDefault="00B2447A" w:rsidP="00B2447A">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41E4D30" w14:textId="50659EBE" w:rsidR="00B2447A" w:rsidRPr="00155C81" w:rsidRDefault="00B2447A" w:rsidP="00B2447A">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Дефектные</w:t>
      </w:r>
      <w:r>
        <w:rPr>
          <w:rFonts w:ascii="Times New Roman" w:hAnsi="Times New Roman" w:cs="Times New Roman"/>
          <w:sz w:val="28"/>
          <w:szCs w:val="28"/>
        </w:rPr>
        <w:t xml:space="preserve"> ведомости и сметы по лотам № 13/2017.</w:t>
      </w:r>
    </w:p>
    <w:p w14:paraId="022839AF" w14:textId="77777777" w:rsidR="00970488" w:rsidRDefault="00970488" w:rsidP="00970488"/>
    <w:p w14:paraId="31BEAAAA" w14:textId="77777777" w:rsidR="00104DC2" w:rsidRDefault="00104DC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2CE4413"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E1633DE"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4D0908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044B94D"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7856C01"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48D42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A3FCBF5"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C8045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FA14DC"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FF0A7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09F0A"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F7F650C"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6587B963"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22DFE70E"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02AFC0A2"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2B7DB156"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100909B6"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45C650F3"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641C5F34"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2F7D416E"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7343F63E" w14:textId="77777777" w:rsidR="00B2447A" w:rsidRDefault="00B2447A" w:rsidP="007A11CC">
      <w:pPr>
        <w:widowControl w:val="0"/>
        <w:tabs>
          <w:tab w:val="left" w:pos="567"/>
        </w:tabs>
        <w:spacing w:after="0" w:line="240" w:lineRule="auto"/>
        <w:jc w:val="both"/>
        <w:rPr>
          <w:rFonts w:ascii="Times New Roman" w:hAnsi="Times New Roman" w:cs="Times New Roman"/>
          <w:b/>
          <w:sz w:val="24"/>
          <w:szCs w:val="24"/>
        </w:rPr>
      </w:pPr>
    </w:p>
    <w:p w14:paraId="294D6762" w14:textId="77777777" w:rsidR="00AA40E7" w:rsidRDefault="00AA40E7" w:rsidP="007A11CC">
      <w:pPr>
        <w:widowControl w:val="0"/>
        <w:tabs>
          <w:tab w:val="left" w:pos="567"/>
        </w:tabs>
        <w:spacing w:after="0" w:line="240" w:lineRule="auto"/>
        <w:jc w:val="both"/>
        <w:rPr>
          <w:rFonts w:ascii="Times New Roman" w:hAnsi="Times New Roman" w:cs="Times New Roman"/>
          <w:b/>
          <w:sz w:val="24"/>
          <w:szCs w:val="24"/>
        </w:rPr>
      </w:pPr>
    </w:p>
    <w:p w14:paraId="05547EC4"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9098FCC" w14:textId="77777777" w:rsidR="00B2447A" w:rsidRPr="00496B8C" w:rsidRDefault="00B2447A" w:rsidP="00B2447A">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13</w:t>
            </w:r>
            <w:r w:rsidRPr="00496B8C">
              <w:rPr>
                <w:rFonts w:ascii="Times New Roman" w:eastAsia="Times New Roman" w:hAnsi="Times New Roman" w:cs="Times New Roman"/>
                <w:sz w:val="24"/>
                <w:szCs w:val="24"/>
              </w:rPr>
              <w:t>/2017</w:t>
            </w:r>
          </w:p>
          <w:p w14:paraId="7EDE8AEE" w14:textId="77777777" w:rsidR="00B2447A" w:rsidRPr="005F4705" w:rsidRDefault="00B2447A" w:rsidP="00B2447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г.</w:t>
            </w:r>
            <w:r>
              <w:rPr>
                <w:rFonts w:ascii="Times New Roman" w:hAnsi="Times New Roman" w:cs="Times New Roman"/>
                <w:sz w:val="24"/>
                <w:szCs w:val="24"/>
              </w:rPr>
              <w:t xml:space="preserve"> </w:t>
            </w:r>
            <w:r w:rsidRPr="00CB44BD">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B44BD">
              <w:rPr>
                <w:rFonts w:ascii="Times New Roman" w:hAnsi="Times New Roman" w:cs="Times New Roman"/>
                <w:sz w:val="24"/>
                <w:szCs w:val="24"/>
              </w:rPr>
              <w:t>Кирова, д.</w:t>
            </w:r>
            <w:r>
              <w:rPr>
                <w:rFonts w:ascii="Times New Roman" w:hAnsi="Times New Roman" w:cs="Times New Roman"/>
                <w:sz w:val="24"/>
                <w:szCs w:val="24"/>
              </w:rPr>
              <w:t xml:space="preserve"> </w:t>
            </w:r>
            <w:r w:rsidRPr="00CB44BD">
              <w:rPr>
                <w:rFonts w:ascii="Times New Roman" w:hAnsi="Times New Roman" w:cs="Times New Roman"/>
                <w:sz w:val="24"/>
                <w:szCs w:val="24"/>
              </w:rPr>
              <w:t>12</w:t>
            </w:r>
            <w:r w:rsidRPr="005F4705">
              <w:rPr>
                <w:rFonts w:ascii="Times New Roman" w:hAnsi="Times New Roman" w:cs="Times New Roman"/>
                <w:sz w:val="24"/>
                <w:szCs w:val="24"/>
              </w:rPr>
              <w:t>;</w:t>
            </w:r>
          </w:p>
          <w:p w14:paraId="3A84B62F"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г.</w:t>
            </w:r>
            <w:r>
              <w:rPr>
                <w:rFonts w:ascii="Times New Roman" w:hAnsi="Times New Roman" w:cs="Times New Roman"/>
                <w:sz w:val="24"/>
                <w:szCs w:val="24"/>
              </w:rPr>
              <w:t xml:space="preserve"> </w:t>
            </w:r>
            <w:r w:rsidRPr="00CB44BD">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B44BD">
              <w:rPr>
                <w:rFonts w:ascii="Times New Roman" w:hAnsi="Times New Roman" w:cs="Times New Roman"/>
                <w:sz w:val="24"/>
                <w:szCs w:val="24"/>
              </w:rPr>
              <w:t>Кирова, д.</w:t>
            </w:r>
            <w:r>
              <w:rPr>
                <w:rFonts w:ascii="Times New Roman" w:hAnsi="Times New Roman" w:cs="Times New Roman"/>
                <w:sz w:val="24"/>
                <w:szCs w:val="24"/>
              </w:rPr>
              <w:t xml:space="preserve"> 14</w:t>
            </w:r>
            <w:r w:rsidRPr="009E080F">
              <w:rPr>
                <w:rFonts w:ascii="Times New Roman" w:hAnsi="Times New Roman" w:cs="Times New Roman"/>
                <w:sz w:val="24"/>
                <w:szCs w:val="24"/>
              </w:rPr>
              <w:t>;</w:t>
            </w:r>
          </w:p>
          <w:p w14:paraId="104E0E4E" w14:textId="77777777" w:rsidR="00B2447A"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г.</w:t>
            </w:r>
            <w:r>
              <w:rPr>
                <w:rFonts w:ascii="Times New Roman" w:hAnsi="Times New Roman" w:cs="Times New Roman"/>
                <w:sz w:val="24"/>
                <w:szCs w:val="24"/>
              </w:rPr>
              <w:t xml:space="preserve"> </w:t>
            </w:r>
            <w:r w:rsidRPr="00CB44BD">
              <w:rPr>
                <w:rFonts w:ascii="Times New Roman" w:hAnsi="Times New Roman" w:cs="Times New Roman"/>
                <w:sz w:val="24"/>
                <w:szCs w:val="24"/>
              </w:rPr>
              <w:t>Окуловка, ул.</w:t>
            </w:r>
            <w:r>
              <w:rPr>
                <w:rFonts w:ascii="Times New Roman" w:hAnsi="Times New Roman" w:cs="Times New Roman"/>
                <w:sz w:val="24"/>
                <w:szCs w:val="24"/>
              </w:rPr>
              <w:t xml:space="preserve"> </w:t>
            </w:r>
            <w:r w:rsidRPr="00CB44BD">
              <w:rPr>
                <w:rFonts w:ascii="Times New Roman" w:hAnsi="Times New Roman" w:cs="Times New Roman"/>
                <w:sz w:val="24"/>
                <w:szCs w:val="24"/>
              </w:rPr>
              <w:t>Кирова, д.</w:t>
            </w:r>
            <w:r>
              <w:rPr>
                <w:rFonts w:ascii="Times New Roman" w:hAnsi="Times New Roman" w:cs="Times New Roman"/>
                <w:sz w:val="24"/>
                <w:szCs w:val="24"/>
              </w:rPr>
              <w:t xml:space="preserve"> 16</w:t>
            </w:r>
            <w:r w:rsidRPr="00F51F3E">
              <w:rPr>
                <w:rFonts w:ascii="Times New Roman" w:hAnsi="Times New Roman" w:cs="Times New Roman"/>
                <w:sz w:val="24"/>
                <w:szCs w:val="24"/>
              </w:rPr>
              <w:t>;</w:t>
            </w:r>
          </w:p>
          <w:p w14:paraId="1D878906"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г.</w:t>
            </w:r>
            <w:r>
              <w:rPr>
                <w:rFonts w:ascii="Times New Roman" w:hAnsi="Times New Roman" w:cs="Times New Roman"/>
                <w:sz w:val="24"/>
                <w:szCs w:val="24"/>
              </w:rPr>
              <w:t xml:space="preserve"> </w:t>
            </w:r>
            <w:r w:rsidRPr="00CB44BD">
              <w:rPr>
                <w:rFonts w:ascii="Times New Roman" w:hAnsi="Times New Roman" w:cs="Times New Roman"/>
                <w:sz w:val="24"/>
                <w:szCs w:val="24"/>
              </w:rPr>
              <w:t>Окуловка, ул.</w:t>
            </w:r>
            <w:r>
              <w:rPr>
                <w:rFonts w:ascii="Times New Roman" w:hAnsi="Times New Roman" w:cs="Times New Roman"/>
                <w:sz w:val="24"/>
                <w:szCs w:val="24"/>
              </w:rPr>
              <w:t xml:space="preserve"> Заводская, д. 2</w:t>
            </w:r>
            <w:r w:rsidRPr="009E080F">
              <w:rPr>
                <w:rFonts w:ascii="Times New Roman" w:hAnsi="Times New Roman" w:cs="Times New Roman"/>
                <w:sz w:val="24"/>
                <w:szCs w:val="24"/>
              </w:rPr>
              <w:t>;</w:t>
            </w:r>
          </w:p>
          <w:p w14:paraId="73A077FA"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B44BD">
              <w:rPr>
                <w:rFonts w:ascii="Times New Roman" w:hAnsi="Times New Roman" w:cs="Times New Roman"/>
                <w:sz w:val="24"/>
                <w:szCs w:val="24"/>
              </w:rPr>
              <w:t>г.Окуловка</w:t>
            </w:r>
            <w:proofErr w:type="spellEnd"/>
            <w:r w:rsidRPr="00CB44BD">
              <w:rPr>
                <w:rFonts w:ascii="Times New Roman" w:hAnsi="Times New Roman" w:cs="Times New Roman"/>
                <w:sz w:val="24"/>
                <w:szCs w:val="24"/>
              </w:rPr>
              <w:t>, ул.</w:t>
            </w:r>
            <w:r>
              <w:rPr>
                <w:rFonts w:ascii="Times New Roman" w:hAnsi="Times New Roman" w:cs="Times New Roman"/>
                <w:sz w:val="24"/>
                <w:szCs w:val="24"/>
              </w:rPr>
              <w:t xml:space="preserve"> </w:t>
            </w:r>
            <w:r w:rsidRPr="00CB44BD">
              <w:rPr>
                <w:rFonts w:ascii="Times New Roman" w:hAnsi="Times New Roman" w:cs="Times New Roman"/>
                <w:sz w:val="24"/>
                <w:szCs w:val="24"/>
              </w:rPr>
              <w:t>Степана Разина, д.</w:t>
            </w:r>
            <w:r>
              <w:rPr>
                <w:rFonts w:ascii="Times New Roman" w:hAnsi="Times New Roman" w:cs="Times New Roman"/>
                <w:sz w:val="24"/>
                <w:szCs w:val="24"/>
              </w:rPr>
              <w:t xml:space="preserve"> </w:t>
            </w:r>
            <w:r w:rsidRPr="00CB44BD">
              <w:rPr>
                <w:rFonts w:ascii="Times New Roman" w:hAnsi="Times New Roman" w:cs="Times New Roman"/>
                <w:sz w:val="24"/>
                <w:szCs w:val="24"/>
              </w:rPr>
              <w:t>14</w:t>
            </w:r>
            <w:r w:rsidRPr="009E080F">
              <w:rPr>
                <w:rFonts w:ascii="Times New Roman" w:hAnsi="Times New Roman" w:cs="Times New Roman"/>
                <w:sz w:val="24"/>
                <w:szCs w:val="24"/>
              </w:rPr>
              <w:t>;</w:t>
            </w:r>
          </w:p>
          <w:p w14:paraId="6E27B8FD"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proofErr w:type="spellStart"/>
            <w:r w:rsidRPr="00CB44BD">
              <w:rPr>
                <w:rFonts w:ascii="Times New Roman" w:hAnsi="Times New Roman" w:cs="Times New Roman"/>
                <w:sz w:val="24"/>
                <w:szCs w:val="24"/>
              </w:rPr>
              <w:t>р.п</w:t>
            </w:r>
            <w:proofErr w:type="spellEnd"/>
            <w:r w:rsidRPr="00CB44BD">
              <w:rPr>
                <w:rFonts w:ascii="Times New Roman" w:hAnsi="Times New Roman" w:cs="Times New Roman"/>
                <w:sz w:val="24"/>
                <w:szCs w:val="24"/>
              </w:rPr>
              <w:t>. Угловка, ул.</w:t>
            </w:r>
            <w:r>
              <w:rPr>
                <w:rFonts w:ascii="Times New Roman" w:hAnsi="Times New Roman" w:cs="Times New Roman"/>
                <w:sz w:val="24"/>
                <w:szCs w:val="24"/>
              </w:rPr>
              <w:t xml:space="preserve"> </w:t>
            </w:r>
            <w:r w:rsidRPr="00CB44BD">
              <w:rPr>
                <w:rFonts w:ascii="Times New Roman" w:hAnsi="Times New Roman" w:cs="Times New Roman"/>
                <w:sz w:val="24"/>
                <w:szCs w:val="24"/>
              </w:rPr>
              <w:t>Центральная, д.</w:t>
            </w:r>
            <w:r>
              <w:rPr>
                <w:rFonts w:ascii="Times New Roman" w:hAnsi="Times New Roman" w:cs="Times New Roman"/>
                <w:sz w:val="24"/>
                <w:szCs w:val="24"/>
              </w:rPr>
              <w:t xml:space="preserve"> </w:t>
            </w:r>
            <w:r w:rsidRPr="00CB44BD">
              <w:rPr>
                <w:rFonts w:ascii="Times New Roman" w:hAnsi="Times New Roman" w:cs="Times New Roman"/>
                <w:sz w:val="24"/>
                <w:szCs w:val="24"/>
              </w:rPr>
              <w:t>12</w:t>
            </w:r>
            <w:r w:rsidRPr="009E080F">
              <w:rPr>
                <w:rFonts w:ascii="Times New Roman" w:hAnsi="Times New Roman" w:cs="Times New Roman"/>
                <w:sz w:val="24"/>
                <w:szCs w:val="24"/>
              </w:rPr>
              <w:t>;</w:t>
            </w:r>
          </w:p>
          <w:p w14:paraId="04F0B5D4"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Парфинский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п.</w:t>
            </w:r>
            <w:r>
              <w:rPr>
                <w:rFonts w:ascii="Times New Roman" w:hAnsi="Times New Roman" w:cs="Times New Roman"/>
                <w:sz w:val="24"/>
                <w:szCs w:val="24"/>
              </w:rPr>
              <w:t xml:space="preserve"> </w:t>
            </w:r>
            <w:r w:rsidRPr="00CB44BD">
              <w:rPr>
                <w:rFonts w:ascii="Times New Roman" w:hAnsi="Times New Roman" w:cs="Times New Roman"/>
                <w:sz w:val="24"/>
                <w:szCs w:val="24"/>
              </w:rPr>
              <w:t>Пола, ул.</w:t>
            </w:r>
            <w:r>
              <w:rPr>
                <w:rFonts w:ascii="Times New Roman" w:hAnsi="Times New Roman" w:cs="Times New Roman"/>
                <w:sz w:val="24"/>
                <w:szCs w:val="24"/>
              </w:rPr>
              <w:t xml:space="preserve"> </w:t>
            </w:r>
            <w:r w:rsidRPr="00CB44BD">
              <w:rPr>
                <w:rFonts w:ascii="Times New Roman" w:hAnsi="Times New Roman" w:cs="Times New Roman"/>
                <w:sz w:val="24"/>
                <w:szCs w:val="24"/>
              </w:rPr>
              <w:t>Пионерская, д.</w:t>
            </w:r>
            <w:r>
              <w:rPr>
                <w:rFonts w:ascii="Times New Roman" w:hAnsi="Times New Roman" w:cs="Times New Roman"/>
                <w:sz w:val="24"/>
                <w:szCs w:val="24"/>
              </w:rPr>
              <w:t xml:space="preserve"> </w:t>
            </w:r>
            <w:r w:rsidRPr="00CB44BD">
              <w:rPr>
                <w:rFonts w:ascii="Times New Roman" w:hAnsi="Times New Roman" w:cs="Times New Roman"/>
                <w:sz w:val="24"/>
                <w:szCs w:val="24"/>
              </w:rPr>
              <w:t>15а</w:t>
            </w:r>
            <w:r w:rsidRPr="009E080F">
              <w:rPr>
                <w:rFonts w:ascii="Times New Roman" w:hAnsi="Times New Roman" w:cs="Times New Roman"/>
                <w:sz w:val="24"/>
                <w:szCs w:val="24"/>
              </w:rPr>
              <w:t>;</w:t>
            </w:r>
          </w:p>
          <w:p w14:paraId="217C397E" w14:textId="77777777" w:rsidR="00B2447A" w:rsidRPr="009E080F"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Окуловский</w:t>
            </w:r>
            <w:proofErr w:type="spellEnd"/>
            <w:r>
              <w:rPr>
                <w:rFonts w:ascii="Times New Roman" w:hAnsi="Times New Roman" w:cs="Times New Roman"/>
                <w:sz w:val="24"/>
                <w:szCs w:val="24"/>
              </w:rPr>
              <w:t xml:space="preserve"> район, </w:t>
            </w:r>
            <w:r w:rsidRPr="00CB44BD">
              <w:rPr>
                <w:rFonts w:ascii="Times New Roman" w:hAnsi="Times New Roman" w:cs="Times New Roman"/>
                <w:sz w:val="24"/>
                <w:szCs w:val="24"/>
              </w:rPr>
              <w:t xml:space="preserve">п. </w:t>
            </w:r>
            <w:proofErr w:type="spellStart"/>
            <w:r w:rsidRPr="00CB44BD">
              <w:rPr>
                <w:rFonts w:ascii="Times New Roman" w:hAnsi="Times New Roman" w:cs="Times New Roman"/>
                <w:sz w:val="24"/>
                <w:szCs w:val="24"/>
              </w:rPr>
              <w:t>Боровёнка</w:t>
            </w:r>
            <w:proofErr w:type="spellEnd"/>
            <w:r w:rsidRPr="00CB44BD">
              <w:rPr>
                <w:rFonts w:ascii="Times New Roman" w:hAnsi="Times New Roman" w:cs="Times New Roman"/>
                <w:sz w:val="24"/>
                <w:szCs w:val="24"/>
              </w:rPr>
              <w:t>, ул.</w:t>
            </w:r>
            <w:r>
              <w:rPr>
                <w:rFonts w:ascii="Times New Roman" w:hAnsi="Times New Roman" w:cs="Times New Roman"/>
                <w:sz w:val="24"/>
                <w:szCs w:val="24"/>
              </w:rPr>
              <w:t xml:space="preserve"> </w:t>
            </w:r>
            <w:r w:rsidRPr="00CB44BD">
              <w:rPr>
                <w:rFonts w:ascii="Times New Roman" w:hAnsi="Times New Roman" w:cs="Times New Roman"/>
                <w:sz w:val="24"/>
                <w:szCs w:val="24"/>
              </w:rPr>
              <w:t>Калинина, д.</w:t>
            </w:r>
            <w:r>
              <w:rPr>
                <w:rFonts w:ascii="Times New Roman" w:hAnsi="Times New Roman" w:cs="Times New Roman"/>
                <w:sz w:val="24"/>
                <w:szCs w:val="24"/>
              </w:rPr>
              <w:t xml:space="preserve"> </w:t>
            </w:r>
            <w:r w:rsidRPr="00CB44BD">
              <w:rPr>
                <w:rFonts w:ascii="Times New Roman" w:hAnsi="Times New Roman" w:cs="Times New Roman"/>
                <w:sz w:val="24"/>
                <w:szCs w:val="24"/>
              </w:rPr>
              <w:t>76</w:t>
            </w:r>
            <w:r w:rsidRPr="009E080F">
              <w:rPr>
                <w:rFonts w:ascii="Times New Roman" w:hAnsi="Times New Roman" w:cs="Times New Roman"/>
                <w:sz w:val="24"/>
                <w:szCs w:val="24"/>
              </w:rPr>
              <w:t>;</w:t>
            </w:r>
          </w:p>
          <w:p w14:paraId="35B66872" w14:textId="77777777" w:rsidR="00B2447A" w:rsidRPr="00CB44BD"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 Великий Новгород, </w:t>
            </w:r>
            <w:r w:rsidRPr="00CB44BD">
              <w:rPr>
                <w:rFonts w:ascii="Times New Roman" w:hAnsi="Times New Roman" w:cs="Times New Roman"/>
                <w:sz w:val="24"/>
                <w:szCs w:val="24"/>
              </w:rPr>
              <w:t>микрор</w:t>
            </w:r>
            <w:r>
              <w:rPr>
                <w:rFonts w:ascii="Times New Roman" w:hAnsi="Times New Roman" w:cs="Times New Roman"/>
                <w:sz w:val="24"/>
                <w:szCs w:val="24"/>
              </w:rPr>
              <w:t>айон Кречевицы, ул. Михайловская</w:t>
            </w:r>
            <w:r w:rsidRPr="00CB44BD">
              <w:rPr>
                <w:rFonts w:ascii="Times New Roman" w:hAnsi="Times New Roman" w:cs="Times New Roman"/>
                <w:sz w:val="24"/>
                <w:szCs w:val="24"/>
              </w:rPr>
              <w:t>, д. 8;</w:t>
            </w:r>
          </w:p>
          <w:p w14:paraId="298F4186" w14:textId="31D1B6CE" w:rsidR="000F29F9" w:rsidRPr="005B7748" w:rsidRDefault="00B2447A" w:rsidP="00B2447A">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10</w:t>
            </w:r>
            <w:r w:rsidRPr="00CB44BD">
              <w:rPr>
                <w:rFonts w:ascii="Times New Roman" w:hAnsi="Times New Roman" w:cs="Times New Roman"/>
                <w:sz w:val="24"/>
                <w:szCs w:val="24"/>
              </w:rPr>
              <w:t>:</w:t>
            </w:r>
            <w:r>
              <w:rPr>
                <w:rFonts w:ascii="Times New Roman" w:hAnsi="Times New Roman" w:cs="Times New Roman"/>
                <w:sz w:val="24"/>
                <w:szCs w:val="24"/>
              </w:rPr>
              <w:t xml:space="preserve"> г. Великий Новгород, </w:t>
            </w:r>
            <w:r w:rsidRPr="00CB44BD">
              <w:rPr>
                <w:rFonts w:ascii="Times New Roman" w:hAnsi="Times New Roman" w:cs="Times New Roman"/>
                <w:sz w:val="24"/>
                <w:szCs w:val="24"/>
              </w:rPr>
              <w:t>микрор</w:t>
            </w:r>
            <w:r>
              <w:rPr>
                <w:rFonts w:ascii="Times New Roman" w:hAnsi="Times New Roman" w:cs="Times New Roman"/>
                <w:sz w:val="24"/>
                <w:szCs w:val="24"/>
              </w:rPr>
              <w:t>айон Кречевицы, д. 51</w:t>
            </w:r>
          </w:p>
        </w:tc>
        <w:tc>
          <w:tcPr>
            <w:tcW w:w="3544" w:type="dxa"/>
          </w:tcPr>
          <w:p w14:paraId="77D171BE" w14:textId="30A0F091" w:rsidR="001D4E8A" w:rsidRPr="002B7EBF" w:rsidRDefault="001D4E8A" w:rsidP="00B2447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104DC2">
              <w:rPr>
                <w:rFonts w:ascii="Times New Roman" w:hAnsi="Times New Roman" w:cs="Times New Roman"/>
                <w:sz w:val="24"/>
                <w:szCs w:val="24"/>
              </w:rPr>
              <w:t xml:space="preserve">более </w:t>
            </w:r>
            <w:r w:rsidR="00B2447A">
              <w:rPr>
                <w:rFonts w:ascii="Times New Roman" w:hAnsi="Times New Roman" w:cs="Times New Roman"/>
                <w:sz w:val="24"/>
                <w:szCs w:val="24"/>
              </w:rPr>
              <w:t>3</w:t>
            </w:r>
            <w:r w:rsidR="00190DDF">
              <w:rPr>
                <w:rFonts w:ascii="Times New Roman" w:hAnsi="Times New Roman" w:cs="Times New Roman"/>
                <w:sz w:val="24"/>
                <w:szCs w:val="24"/>
              </w:rPr>
              <w:t>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37F97984" w:rsidR="001D4E8A" w:rsidRPr="002B7EBF" w:rsidRDefault="00B2447A"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1 469 628 (один миллион четыреста шестьдесят девять тысяч шестьсот двадцать восемь) рублей 15 копеек</w:t>
            </w:r>
            <w:bookmarkStart w:id="24" w:name="_GoBack"/>
            <w:bookmarkEnd w:id="24"/>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51FA4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6463CD" w14:textId="77777777" w:rsidR="00AA40E7" w:rsidRDefault="00AA40E7"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FAC7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367D" w14:textId="77777777" w:rsidR="00C30A31" w:rsidRDefault="00C30A31" w:rsidP="009E4821">
      <w:pPr>
        <w:spacing w:after="0" w:line="240" w:lineRule="auto"/>
      </w:pPr>
      <w:r>
        <w:separator/>
      </w:r>
    </w:p>
  </w:endnote>
  <w:endnote w:type="continuationSeparator" w:id="0">
    <w:p w14:paraId="7C5ABCFF" w14:textId="77777777" w:rsidR="00C30A31" w:rsidRDefault="00C30A3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1DFD" w14:textId="77777777" w:rsidR="00C30A31" w:rsidRDefault="00C30A31" w:rsidP="009E4821">
      <w:pPr>
        <w:spacing w:after="0" w:line="240" w:lineRule="auto"/>
      </w:pPr>
      <w:r>
        <w:separator/>
      </w:r>
    </w:p>
  </w:footnote>
  <w:footnote w:type="continuationSeparator" w:id="0">
    <w:p w14:paraId="31E93687" w14:textId="77777777" w:rsidR="00C30A31" w:rsidRDefault="00C30A3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Content>
      <w:p w14:paraId="1230D0D6" w14:textId="0BE5614E" w:rsidR="00CB44BD" w:rsidRDefault="00CB44BD">
        <w:pPr>
          <w:pStyle w:val="afa"/>
          <w:jc w:val="center"/>
        </w:pPr>
        <w:r>
          <w:fldChar w:fldCharType="begin"/>
        </w:r>
        <w:r>
          <w:instrText>PAGE   \* MERGEFORMAT</w:instrText>
        </w:r>
        <w:r>
          <w:fldChar w:fldCharType="separate"/>
        </w:r>
        <w:r w:rsidR="00B2447A">
          <w:rPr>
            <w:noProof/>
          </w:rPr>
          <w:t>34</w:t>
        </w:r>
        <w:r>
          <w:fldChar w:fldCharType="end"/>
        </w:r>
      </w:p>
    </w:sdtContent>
  </w:sdt>
  <w:p w14:paraId="150B03AD" w14:textId="77777777" w:rsidR="00CB44BD" w:rsidRDefault="00CB44B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4578"/>
    <w:rsid w:val="00040CC0"/>
    <w:rsid w:val="000421C7"/>
    <w:rsid w:val="00042C1F"/>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4DC2"/>
    <w:rsid w:val="00112B23"/>
    <w:rsid w:val="00115295"/>
    <w:rsid w:val="00115390"/>
    <w:rsid w:val="00117D04"/>
    <w:rsid w:val="0012104A"/>
    <w:rsid w:val="00131B55"/>
    <w:rsid w:val="0013483D"/>
    <w:rsid w:val="00136B05"/>
    <w:rsid w:val="00140D0A"/>
    <w:rsid w:val="0014438E"/>
    <w:rsid w:val="00147F12"/>
    <w:rsid w:val="00155C81"/>
    <w:rsid w:val="001608A9"/>
    <w:rsid w:val="0017674F"/>
    <w:rsid w:val="00190DD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6701"/>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23FE"/>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1AB8"/>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0E86"/>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15501"/>
    <w:rsid w:val="0092088A"/>
    <w:rsid w:val="00922F89"/>
    <w:rsid w:val="00927235"/>
    <w:rsid w:val="009316B1"/>
    <w:rsid w:val="00935C5B"/>
    <w:rsid w:val="00961E25"/>
    <w:rsid w:val="009645FD"/>
    <w:rsid w:val="00970488"/>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080F"/>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A40E7"/>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2447A"/>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22727"/>
    <w:rsid w:val="00C30A31"/>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B44BD"/>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36B3A"/>
    <w:rsid w:val="00F43682"/>
    <w:rsid w:val="00F471A0"/>
    <w:rsid w:val="00F511A5"/>
    <w:rsid w:val="00F51F3E"/>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uiPriority w:val="99"/>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hyperlink" Target="http://www.norm-load.ru/SNiP/Data1/3/3617/index.htm" TargetMode="External"/><Relationship Id="rId26" Type="http://schemas.openxmlformats.org/officeDocument/2006/relationships/hyperlink" Target="http://www.norm-load.ru/SNiP/Data1/3/3518/index.htm" TargetMode="External"/><Relationship Id="rId3" Type="http://schemas.openxmlformats.org/officeDocument/2006/relationships/styles" Target="styles.xml"/><Relationship Id="rId21" Type="http://schemas.openxmlformats.org/officeDocument/2006/relationships/hyperlink" Target="http://www.norm-load.ru/SNiP/Data1/3/3543/index.htm" TargetMode="External"/><Relationship Id="rId34" Type="http://schemas.openxmlformats.org/officeDocument/2006/relationships/hyperlink" Target="http://www.norm-load.ru/SNiP/Data1/1/1881/index.htm" TargetMode="Externa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yperlink" Target="http://www.norm-load.ru/SNiP/Data1/1/1799/index.htm" TargetMode="External"/><Relationship Id="rId25" Type="http://schemas.openxmlformats.org/officeDocument/2006/relationships/hyperlink" Target="http://www.norm-load.ru/SNiP/Data1/2/2028/index.htm" TargetMode="External"/><Relationship Id="rId33" Type="http://schemas.openxmlformats.org/officeDocument/2006/relationships/hyperlink" Target="http://www.norm-load.ru/SNiP/Data1/3/3565/index.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norm-load.ru/SNiP/Data1/5/5736/index.htm" TargetMode="External"/><Relationship Id="rId29" Type="http://schemas.openxmlformats.org/officeDocument/2006/relationships/hyperlink" Target="http://www.norm-load.ru/SNiP/Data1/3/352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norm-load.ru/SNiP/Data1/3/3547/index.htm" TargetMode="External"/><Relationship Id="rId32" Type="http://schemas.openxmlformats.org/officeDocument/2006/relationships/hyperlink" Target="http://www.norm-load.ru/SNiP/Data1/2/2027/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erbank-ast.ru/" TargetMode="External"/><Relationship Id="rId23" Type="http://schemas.openxmlformats.org/officeDocument/2006/relationships/hyperlink" Target="http://www.norm-load.ru/SNiP/Data1/3/3546/index.htm" TargetMode="External"/><Relationship Id="rId28" Type="http://schemas.openxmlformats.org/officeDocument/2006/relationships/hyperlink" Target="http://www.norm-load.ru/SNiP/Data1/3/3519/index.htm" TargetMode="External"/><Relationship Id="rId36" Type="http://schemas.openxmlformats.org/officeDocument/2006/relationships/header" Target="header1.xml"/><Relationship Id="rId10" Type="http://schemas.openxmlformats.org/officeDocument/2006/relationships/hyperlink" Target="http://www.kapremont53.ru/" TargetMode="External"/><Relationship Id="rId19" Type="http://schemas.openxmlformats.org/officeDocument/2006/relationships/hyperlink" Target="http://www.norm-load.ru/SNiP/Data1/3/3619/index.htm" TargetMode="External"/><Relationship Id="rId31" Type="http://schemas.openxmlformats.org/officeDocument/2006/relationships/hyperlink" Target="http://www.norm-load.ru/SNiP/Data1/1/1798/index.htm"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 Id="rId22" Type="http://schemas.openxmlformats.org/officeDocument/2006/relationships/hyperlink" Target="http://www.norm-load.ru/SNiP/Data1/3/3550/index.htm" TargetMode="External"/><Relationship Id="rId27" Type="http://schemas.openxmlformats.org/officeDocument/2006/relationships/hyperlink" Target="http://www.norm-load.ru/SNiP/Data1/3/3517/index.htm" TargetMode="External"/><Relationship Id="rId30" Type="http://schemas.openxmlformats.org/officeDocument/2006/relationships/hyperlink" Target="http://www.norm-load.ru/SNiP/Data1/3/3525/index.htm" TargetMode="External"/><Relationship Id="rId35" Type="http://schemas.openxmlformats.org/officeDocument/2006/relationships/hyperlink" Target="http://www.norm-load.ru/SNiP/Data1/3/331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D176-E7E4-4A3D-8600-0100761B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12191</Words>
  <Characters>69494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93</cp:revision>
  <dcterms:created xsi:type="dcterms:W3CDTF">2016-09-02T12:34:00Z</dcterms:created>
  <dcterms:modified xsi:type="dcterms:W3CDTF">2017-02-02T09:39:00Z</dcterms:modified>
</cp:coreProperties>
</file>